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D0D7A85">
      <w:pPr>
        <w:widowControl/>
        <w:spacing w:line="240" w:lineRule="auto"/>
        <w:jc w:val="left"/>
        <w:rPr>
          <w:rFonts w:hint="eastAsia" w:ascii="楷体" w:hAnsi="楷体" w:eastAsia="楷体" w:cs="楷体"/>
          <w:b/>
          <w:bCs/>
          <w:sz w:val="44"/>
          <w:szCs w:val="44"/>
        </w:rPr>
      </w:pPr>
      <w:r>
        <w:rPr>
          <w:rFonts w:hint="eastAsia" w:ascii="楷体" w:hAnsi="楷体" w:eastAsia="楷体" w:cs="楷体"/>
        </w:rPr>
        <w:drawing>
          <wp:anchor distT="0" distB="0" distL="114300" distR="114300" simplePos="0" relativeHeight="251685888" behindDoc="0" locked="0" layoutInCell="1" allowOverlap="1">
            <wp:simplePos x="0" y="0"/>
            <wp:positionH relativeFrom="column">
              <wp:posOffset>-436245</wp:posOffset>
            </wp:positionH>
            <wp:positionV relativeFrom="paragraph">
              <wp:posOffset>251460</wp:posOffset>
            </wp:positionV>
            <wp:extent cx="5941060" cy="4954905"/>
            <wp:effectExtent l="0" t="0" r="2540" b="13335"/>
            <wp:wrapTopAndBottom/>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6"/>
                    <a:stretch>
                      <a:fillRect/>
                    </a:stretch>
                  </pic:blipFill>
                  <pic:spPr>
                    <a:xfrm>
                      <a:off x="0" y="0"/>
                      <a:ext cx="5941060" cy="4954905"/>
                    </a:xfrm>
                    <a:prstGeom prst="rect">
                      <a:avLst/>
                    </a:prstGeom>
                    <a:noFill/>
                    <a:ln>
                      <a:noFill/>
                    </a:ln>
                  </pic:spPr>
                </pic:pic>
              </a:graphicData>
            </a:graphic>
          </wp:anchor>
        </w:drawing>
      </w:r>
      <w:r>
        <w:rPr>
          <w:rFonts w:hint="eastAsia" w:ascii="楷体" w:hAnsi="楷体" w:eastAsia="楷体" w:cs="楷体"/>
          <w:sz w:val="72"/>
        </w:rPr>
        <w:drawing>
          <wp:anchor distT="0" distB="0" distL="114300" distR="114300" simplePos="0" relativeHeight="251679744" behindDoc="0" locked="0" layoutInCell="1" allowOverlap="1">
            <wp:simplePos x="0" y="0"/>
            <wp:positionH relativeFrom="column">
              <wp:posOffset>-889635</wp:posOffset>
            </wp:positionH>
            <wp:positionV relativeFrom="paragraph">
              <wp:posOffset>5883275</wp:posOffset>
            </wp:positionV>
            <wp:extent cx="2573020" cy="2418080"/>
            <wp:effectExtent l="0" t="0" r="0" b="0"/>
            <wp:wrapNone/>
            <wp:docPr id="56" name="图片 56" descr="男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男款"/>
                    <pic:cNvPicPr>
                      <a:picLocks noChangeAspect="1"/>
                    </pic:cNvPicPr>
                  </pic:nvPicPr>
                  <pic:blipFill>
                    <a:blip r:embed="rId7">
                      <a:clrChange>
                        <a:clrFrom>
                          <a:srgbClr val="FFFFFF">
                            <a:alpha val="100000"/>
                          </a:srgbClr>
                        </a:clrFrom>
                        <a:clrTo>
                          <a:srgbClr val="FFFFFF">
                            <a:alpha val="100000"/>
                            <a:alpha val="0"/>
                          </a:srgbClr>
                        </a:clrTo>
                      </a:clrChange>
                    </a:blip>
                    <a:stretch>
                      <a:fillRect/>
                    </a:stretch>
                  </pic:blipFill>
                  <pic:spPr>
                    <a:xfrm>
                      <a:off x="0" y="0"/>
                      <a:ext cx="2573020" cy="2418080"/>
                    </a:xfrm>
                    <a:prstGeom prst="rect">
                      <a:avLst/>
                    </a:prstGeom>
                  </pic:spPr>
                </pic:pic>
              </a:graphicData>
            </a:graphic>
          </wp:anchor>
        </w:drawing>
      </w:r>
    </w:p>
    <w:p w14:paraId="50065622">
      <w:pPr>
        <w:widowControl/>
        <w:spacing w:line="240" w:lineRule="auto"/>
        <w:ind w:firstLine="720" w:firstLineChars="100"/>
        <w:jc w:val="left"/>
        <w:rPr>
          <w:rFonts w:hint="eastAsia" w:ascii="楷体" w:hAnsi="楷体" w:eastAsia="楷体" w:cs="楷体"/>
          <w:b/>
          <w:bCs/>
          <w:sz w:val="44"/>
          <w:szCs w:val="44"/>
        </w:rPr>
        <w:sectPr>
          <w:headerReference r:id="rId3" w:type="default"/>
          <w:pgSz w:w="11906" w:h="16838"/>
          <w:pgMar w:top="1440" w:right="1800" w:bottom="1440" w:left="1800" w:header="851" w:footer="992" w:gutter="0"/>
          <w:pgNumType w:fmt="decimal"/>
          <w:cols w:space="425" w:num="1"/>
          <w:docGrid w:type="lines" w:linePitch="312" w:charSpace="0"/>
        </w:sectPr>
      </w:pPr>
      <w:r>
        <w:rPr>
          <w:rFonts w:hint="eastAsia" w:ascii="楷体" w:hAnsi="楷体" w:eastAsia="楷体" w:cs="楷体"/>
          <w:sz w:val="72"/>
        </w:rPr>
        <mc:AlternateContent>
          <mc:Choice Requires="wps">
            <w:drawing>
              <wp:anchor distT="0" distB="0" distL="114300" distR="114300" simplePos="0" relativeHeight="251660288" behindDoc="0" locked="0" layoutInCell="1" allowOverlap="1">
                <wp:simplePos x="0" y="0"/>
                <wp:positionH relativeFrom="column">
                  <wp:posOffset>518795</wp:posOffset>
                </wp:positionH>
                <wp:positionV relativeFrom="paragraph">
                  <wp:posOffset>342265</wp:posOffset>
                </wp:positionV>
                <wp:extent cx="5917565" cy="2528570"/>
                <wp:effectExtent l="0" t="0" r="10795" b="1270"/>
                <wp:wrapNone/>
                <wp:docPr id="53" name="文本框 53"/>
                <wp:cNvGraphicFramePr/>
                <a:graphic xmlns:a="http://schemas.openxmlformats.org/drawingml/2006/main">
                  <a:graphicData uri="http://schemas.microsoft.com/office/word/2010/wordprocessingShape">
                    <wps:wsp>
                      <wps:cNvSpPr txBox="1"/>
                      <wps:spPr>
                        <a:xfrm>
                          <a:off x="0" y="0"/>
                          <a:ext cx="5917565" cy="25285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75372F2">
                            <w:pPr>
                              <w:ind w:left="843" w:hanging="562" w:hangingChars="100"/>
                              <w:jc w:val="center"/>
                              <w:rPr>
                                <w:rFonts w:hint="default" w:ascii="楷体" w:hAnsi="楷体" w:eastAsia="楷体" w:cs="楷体"/>
                                <w:b/>
                                <w:bCs/>
                                <w:color w:val="195B1F"/>
                                <w:sz w:val="56"/>
                                <w:szCs w:val="56"/>
                                <w:lang w:val="en-US" w:eastAsia="zh-CN"/>
                              </w:rPr>
                            </w:pPr>
                            <w:r>
                              <w:rPr>
                                <w:rFonts w:hint="eastAsia" w:ascii="楷体" w:hAnsi="楷体" w:eastAsia="楷体" w:cs="楷体"/>
                                <w:b/>
                                <w:bCs/>
                                <w:color w:val="195B1F"/>
                                <w:sz w:val="56"/>
                                <w:szCs w:val="56"/>
                                <w:lang w:val="en-US" w:eastAsia="zh-CN"/>
                              </w:rPr>
                              <w:t>队号：19419 熠星队</w:t>
                            </w:r>
                          </w:p>
                          <w:p w14:paraId="26A4A8DC">
                            <w:pPr>
                              <w:jc w:val="center"/>
                              <w:rPr>
                                <w:rFonts w:hint="eastAsia" w:ascii="楷体" w:hAnsi="楷体" w:eastAsia="楷体" w:cs="楷体"/>
                                <w:b/>
                                <w:bCs/>
                                <w:color w:val="195B1F"/>
                                <w:sz w:val="56"/>
                                <w:szCs w:val="56"/>
                                <w:lang w:val="en-US" w:eastAsia="zh-CN"/>
                              </w:rPr>
                            </w:pPr>
                            <w:r>
                              <w:rPr>
                                <w:rFonts w:hint="eastAsia" w:ascii="楷体" w:hAnsi="楷体" w:eastAsia="楷体" w:cs="楷体"/>
                                <w:b/>
                                <w:bCs/>
                                <w:color w:val="195B1F"/>
                                <w:sz w:val="56"/>
                                <w:szCs w:val="56"/>
                                <w:lang w:val="en-US" w:eastAsia="zh-CN"/>
                              </w:rPr>
                              <w:t>理念：</w:t>
                            </w:r>
                            <w:r>
                              <w:rPr>
                                <w:rFonts w:hint="eastAsia" w:ascii="方正舒体" w:hAnsi="方正舒体" w:eastAsia="方正舒体" w:cs="方正舒体"/>
                                <w:b/>
                                <w:bCs/>
                                <w:color w:val="195B1F"/>
                                <w:sz w:val="56"/>
                                <w:szCs w:val="56"/>
                                <w:lang w:val="en-US" w:eastAsia="zh-CN"/>
                              </w:rPr>
                              <w:t>Keep shining</w:t>
                            </w:r>
                          </w:p>
                          <w:p w14:paraId="65C7C0A1">
                            <w:pPr>
                              <w:jc w:val="center"/>
                              <w:rPr>
                                <w:rFonts w:hint="eastAsia" w:ascii="楷体" w:hAnsi="楷体" w:eastAsia="楷体" w:cs="楷体"/>
                                <w:b/>
                                <w:bCs/>
                                <w:color w:val="195B1F"/>
                                <w:sz w:val="56"/>
                                <w:szCs w:val="56"/>
                                <w:lang w:val="en-US" w:eastAsia="zh-CN"/>
                              </w:rPr>
                            </w:pPr>
                            <w:r>
                              <w:rPr>
                                <w:rFonts w:hint="eastAsia" w:ascii="楷体" w:hAnsi="楷体" w:eastAsia="楷体" w:cs="楷体"/>
                                <w:b/>
                                <w:bCs/>
                                <w:color w:val="195B1F"/>
                                <w:sz w:val="56"/>
                                <w:szCs w:val="56"/>
                                <w:lang w:val="en-US" w:eastAsia="zh-CN"/>
                              </w:rPr>
                              <w:t>2024-2025赛季</w:t>
                            </w:r>
                            <w:r>
                              <w:rPr>
                                <w:rFonts w:hint="eastAsia" w:ascii="楷体" w:hAnsi="楷体" w:eastAsia="楷体" w:cs="楷体"/>
                                <w:b/>
                                <w:bCs/>
                                <w:color w:val="195B1F"/>
                                <w:sz w:val="56"/>
                                <w:szCs w:val="56"/>
                              </w:rPr>
                              <w:t>工程笔记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85pt;margin-top:26.95pt;height:199.1pt;width:465.95pt;z-index:251660288;mso-width-relative:page;mso-height-relative:page;" filled="f" stroked="f" coordsize="21600,21600" o:gfxdata="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UBTAYdsAAAAKAQAADwAAAAAAAAABACAAAAAi&#10;AAAAZHJzL2Rvd25yZXYueG1sUEsBAhQAFAAAAAgAh07iQBnZGO1AAgAAaQQAAA4AAAAAAAAAAQAg&#10;AAAAKgEAAGRycy9lMm9Eb2MueG1sUEsFBgAAAAAGAAYAWQEAANwFAAAAAA==&#10;">
                <v:fill on="f" focussize="0,0"/>
                <v:stroke on="f" weight="0.5pt"/>
                <v:imagedata o:title=""/>
                <o:lock v:ext="edit" aspectratio="f"/>
                <v:textbox>
                  <w:txbxContent>
                    <w:p w14:paraId="675372F2">
                      <w:pPr>
                        <w:ind w:left="843" w:hanging="562" w:hangingChars="100"/>
                        <w:jc w:val="center"/>
                        <w:rPr>
                          <w:rFonts w:hint="default" w:ascii="楷体" w:hAnsi="楷体" w:eastAsia="楷体" w:cs="楷体"/>
                          <w:b/>
                          <w:bCs/>
                          <w:color w:val="195B1F"/>
                          <w:sz w:val="56"/>
                          <w:szCs w:val="56"/>
                          <w:lang w:val="en-US" w:eastAsia="zh-CN"/>
                        </w:rPr>
                      </w:pPr>
                      <w:r>
                        <w:rPr>
                          <w:rFonts w:hint="eastAsia" w:ascii="楷体" w:hAnsi="楷体" w:eastAsia="楷体" w:cs="楷体"/>
                          <w:b/>
                          <w:bCs/>
                          <w:color w:val="195B1F"/>
                          <w:sz w:val="56"/>
                          <w:szCs w:val="56"/>
                          <w:lang w:val="en-US" w:eastAsia="zh-CN"/>
                        </w:rPr>
                        <w:t>队号：19419 熠星队</w:t>
                      </w:r>
                    </w:p>
                    <w:p w14:paraId="26A4A8DC">
                      <w:pPr>
                        <w:jc w:val="center"/>
                        <w:rPr>
                          <w:rFonts w:hint="eastAsia" w:ascii="楷体" w:hAnsi="楷体" w:eastAsia="楷体" w:cs="楷体"/>
                          <w:b/>
                          <w:bCs/>
                          <w:color w:val="195B1F"/>
                          <w:sz w:val="56"/>
                          <w:szCs w:val="56"/>
                          <w:lang w:val="en-US" w:eastAsia="zh-CN"/>
                        </w:rPr>
                      </w:pPr>
                      <w:r>
                        <w:rPr>
                          <w:rFonts w:hint="eastAsia" w:ascii="楷体" w:hAnsi="楷体" w:eastAsia="楷体" w:cs="楷体"/>
                          <w:b/>
                          <w:bCs/>
                          <w:color w:val="195B1F"/>
                          <w:sz w:val="56"/>
                          <w:szCs w:val="56"/>
                          <w:lang w:val="en-US" w:eastAsia="zh-CN"/>
                        </w:rPr>
                        <w:t>理念：</w:t>
                      </w:r>
                      <w:r>
                        <w:rPr>
                          <w:rFonts w:hint="eastAsia" w:ascii="方正舒体" w:hAnsi="方正舒体" w:eastAsia="方正舒体" w:cs="方正舒体"/>
                          <w:b/>
                          <w:bCs/>
                          <w:color w:val="195B1F"/>
                          <w:sz w:val="56"/>
                          <w:szCs w:val="56"/>
                          <w:lang w:val="en-US" w:eastAsia="zh-CN"/>
                        </w:rPr>
                        <w:t>Keep shining</w:t>
                      </w:r>
                    </w:p>
                    <w:p w14:paraId="65C7C0A1">
                      <w:pPr>
                        <w:jc w:val="center"/>
                        <w:rPr>
                          <w:rFonts w:hint="eastAsia" w:ascii="楷体" w:hAnsi="楷体" w:eastAsia="楷体" w:cs="楷体"/>
                          <w:b/>
                          <w:bCs/>
                          <w:color w:val="195B1F"/>
                          <w:sz w:val="56"/>
                          <w:szCs w:val="56"/>
                          <w:lang w:val="en-US" w:eastAsia="zh-CN"/>
                        </w:rPr>
                      </w:pPr>
                      <w:r>
                        <w:rPr>
                          <w:rFonts w:hint="eastAsia" w:ascii="楷体" w:hAnsi="楷体" w:eastAsia="楷体" w:cs="楷体"/>
                          <w:b/>
                          <w:bCs/>
                          <w:color w:val="195B1F"/>
                          <w:sz w:val="56"/>
                          <w:szCs w:val="56"/>
                          <w:lang w:val="en-US" w:eastAsia="zh-CN"/>
                        </w:rPr>
                        <w:t>2024-2025赛季</w:t>
                      </w:r>
                      <w:r>
                        <w:rPr>
                          <w:rFonts w:hint="eastAsia" w:ascii="楷体" w:hAnsi="楷体" w:eastAsia="楷体" w:cs="楷体"/>
                          <w:b/>
                          <w:bCs/>
                          <w:color w:val="195B1F"/>
                          <w:sz w:val="56"/>
                          <w:szCs w:val="56"/>
                        </w:rPr>
                        <w:t>工程笔记</w:t>
                      </w:r>
                    </w:p>
                  </w:txbxContent>
                </v:textbox>
              </v:shape>
            </w:pict>
          </mc:Fallback>
        </mc:AlternateContent>
      </w:r>
      <w:r>
        <w:rPr>
          <w:rFonts w:hint="eastAsia" w:ascii="楷体" w:hAnsi="楷体" w:eastAsia="楷体" w:cs="楷体"/>
          <w:sz w:val="72"/>
        </w:rPr>
        <mc:AlternateContent>
          <mc:Choice Requires="wps">
            <w:drawing>
              <wp:anchor distT="0" distB="0" distL="114300" distR="114300" simplePos="0" relativeHeight="251661312" behindDoc="1" locked="0" layoutInCell="1" allowOverlap="1">
                <wp:simplePos x="0" y="0"/>
                <wp:positionH relativeFrom="column">
                  <wp:posOffset>1379855</wp:posOffset>
                </wp:positionH>
                <wp:positionV relativeFrom="paragraph">
                  <wp:posOffset>2121535</wp:posOffset>
                </wp:positionV>
                <wp:extent cx="2946400" cy="752475"/>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2946400" cy="752475"/>
                        </a:xfrm>
                        <a:prstGeom prst="rect">
                          <a:avLst/>
                        </a:prstGeom>
                        <a:ln>
                          <a:noFill/>
                        </a:ln>
                      </wps:spPr>
                      <wps:style>
                        <a:lnRef idx="2">
                          <a:schemeClr val="accent1"/>
                        </a:lnRef>
                        <a:fillRef idx="0">
                          <a:srgbClr val="FFFFFF"/>
                        </a:fillRef>
                        <a:effectRef idx="0">
                          <a:srgbClr val="FFFFFF"/>
                        </a:effectRef>
                        <a:fontRef idx="minor">
                          <a:schemeClr val="tx1"/>
                        </a:fontRef>
                      </wps:style>
                      <wps:txbx>
                        <w:txbxContent>
                          <w:p w14:paraId="4CB167E9">
                            <w:pPr>
                              <w:rPr>
                                <w:rFonts w:hint="eastAsia"/>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8.65pt;margin-top:167.05pt;height:59.25pt;width:232pt;z-index:-251655168;mso-width-relative:page;mso-height-relative:page;" filled="f" stroked="f" coordsize="21600,21600" o:gfxdata="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EBuXhrZAAAACwEAAA8AAAAAAAAAAQAgAAAAIgAAAGRycy9kb3ducmV2Lnht&#10;bFBLAQIUABQAAAAIAIdO4kBxffZLagIAALoEAAAOAAAAAAAAAAEAIAAAACgBAABkcnMvZTJvRG9j&#10;LnhtbFBLBQYAAAAABgAGAFkBAAAEBgAAAAA=&#10;">
                <v:fill on="f" focussize="0,0"/>
                <v:stroke on="f" weight="1pt" miterlimit="8" joinstyle="miter"/>
                <v:imagedata o:title=""/>
                <o:lock v:ext="edit" aspectratio="f"/>
                <v:textbox>
                  <w:txbxContent>
                    <w:p w14:paraId="4CB167E9">
                      <w:pPr>
                        <w:rPr>
                          <w:rFonts w:hint="eastAsia"/>
                        </w:rPr>
                      </w:pPr>
                    </w:p>
                  </w:txbxContent>
                </v:textbox>
              </v:shape>
            </w:pict>
          </mc:Fallback>
        </mc:AlternateContent>
      </w:r>
    </w:p>
    <w:p w14:paraId="0E90068E">
      <w:pPr>
        <w:spacing w:before="0" w:beforeLines="0" w:after="0" w:afterLines="0" w:line="240" w:lineRule="auto"/>
        <w:ind w:left="0" w:leftChars="0" w:right="0" w:rightChars="0" w:firstLine="0" w:firstLineChars="0"/>
        <w:jc w:val="center"/>
        <w:rPr>
          <w:rFonts w:hint="eastAsia" w:ascii="楷体" w:hAnsi="楷体" w:eastAsia="楷体" w:cs="楷体"/>
          <w:bCs/>
          <w:kern w:val="2"/>
          <w:sz w:val="96"/>
          <w:szCs w:val="96"/>
          <w:lang w:val="en-US" w:eastAsia="zh-CN" w:bidi="ar-SA"/>
        </w:rPr>
      </w:pPr>
      <w:r>
        <w:rPr>
          <w:rFonts w:hint="eastAsia" w:ascii="楷体" w:hAnsi="楷体" w:eastAsia="楷体" w:cs="楷体"/>
          <w:bCs/>
          <w:kern w:val="2"/>
          <w:sz w:val="56"/>
          <w:szCs w:val="56"/>
          <w:lang w:val="en-US" w:eastAsia="zh-CN" w:bidi="ar-SA"/>
        </w:rPr>
        <w:t>目录</w:t>
      </w:r>
    </w:p>
    <w:sdt>
      <w:sdtPr>
        <w:rPr>
          <w:rFonts w:ascii="宋体" w:hAnsi="宋体" w:eastAsia="宋体" w:cstheme="minorBidi"/>
          <w:kern w:val="2"/>
          <w:sz w:val="21"/>
          <w:szCs w:val="22"/>
          <w:lang w:val="en-US" w:eastAsia="zh-CN" w:bidi="ar-SA"/>
        </w:rPr>
        <w:id w:val="147477037"/>
        <w15:color w:val="DBDBDB"/>
        <w:docPartObj>
          <w:docPartGallery w:val="Table of Contents"/>
          <w:docPartUnique/>
        </w:docPartObj>
      </w:sdtPr>
      <w:sdtEndPr>
        <w:rPr>
          <w:rFonts w:ascii="宋体" w:hAnsi="宋体" w:eastAsia="宋体" w:cstheme="minorBidi"/>
          <w:kern w:val="2"/>
          <w:sz w:val="24"/>
          <w:szCs w:val="24"/>
          <w:lang w:val="en-US" w:eastAsia="zh-CN" w:bidi="ar-SA"/>
        </w:rPr>
      </w:sdtEndPr>
      <w:sdtContent>
        <w:p w14:paraId="21B69E5E">
          <w:pPr>
            <w:spacing w:before="0" w:beforeLines="0" w:after="0" w:afterLines="0" w:line="240" w:lineRule="auto"/>
            <w:ind w:left="0" w:leftChars="0" w:right="0" w:rightChars="0" w:firstLine="0" w:firstLineChars="0"/>
            <w:jc w:val="center"/>
          </w:pPr>
          <w:bookmarkStart w:id="0" w:name="_Toc28199"/>
          <w:bookmarkStart w:id="1" w:name="_Toc13448"/>
        </w:p>
        <w:p w14:paraId="39EC4D56">
          <w:pPr>
            <w:pStyle w:val="7"/>
            <w:tabs>
              <w:tab w:val="right" w:leader="dot" w:pos="10466"/>
            </w:tabs>
            <w:rPr>
              <w:sz w:val="21"/>
              <w:szCs w:val="21"/>
            </w:rPr>
          </w:pPr>
          <w:r>
            <w:rPr>
              <w:sz w:val="24"/>
              <w:szCs w:val="24"/>
            </w:rPr>
            <w:fldChar w:fldCharType="begin"/>
          </w:r>
          <w:r>
            <w:rPr>
              <w:sz w:val="24"/>
              <w:szCs w:val="24"/>
            </w:rPr>
            <w:instrText xml:space="preserve">TOC \o "1-3" \h \u </w:instrText>
          </w:r>
          <w:r>
            <w:rPr>
              <w:sz w:val="24"/>
              <w:szCs w:val="24"/>
            </w:rPr>
            <w:fldChar w:fldCharType="separate"/>
          </w:r>
          <w:r>
            <w:rPr>
              <w:sz w:val="21"/>
              <w:szCs w:val="21"/>
            </w:rPr>
            <w:fldChar w:fldCharType="begin"/>
          </w:r>
          <w:r>
            <w:rPr>
              <w:sz w:val="21"/>
              <w:szCs w:val="21"/>
            </w:rPr>
            <w:instrText xml:space="preserve"> HYPERLINK \l _Toc16134 </w:instrText>
          </w:r>
          <w:r>
            <w:rPr>
              <w:sz w:val="21"/>
              <w:szCs w:val="21"/>
            </w:rPr>
            <w:fldChar w:fldCharType="separate"/>
          </w:r>
          <w:r>
            <w:rPr>
              <w:rFonts w:hint="eastAsia" w:ascii="楷体" w:hAnsi="楷体" w:eastAsia="楷体" w:cs="楷体"/>
              <w:sz w:val="21"/>
              <w:szCs w:val="21"/>
              <w:lang w:val="en-US" w:eastAsia="zh-CN"/>
            </w:rPr>
            <w:t>第一章 队伍计划</w:t>
          </w:r>
          <w:r>
            <w:rPr>
              <w:sz w:val="21"/>
              <w:szCs w:val="21"/>
            </w:rPr>
            <w:tab/>
          </w:r>
          <w:r>
            <w:rPr>
              <w:sz w:val="21"/>
              <w:szCs w:val="21"/>
            </w:rPr>
            <w:fldChar w:fldCharType="begin"/>
          </w:r>
          <w:r>
            <w:rPr>
              <w:sz w:val="21"/>
              <w:szCs w:val="21"/>
            </w:rPr>
            <w:instrText xml:space="preserve"> PAGEREF _Toc16134 \h </w:instrText>
          </w:r>
          <w:r>
            <w:rPr>
              <w:sz w:val="21"/>
              <w:szCs w:val="21"/>
            </w:rPr>
            <w:fldChar w:fldCharType="separate"/>
          </w:r>
          <w:r>
            <w:rPr>
              <w:sz w:val="21"/>
              <w:szCs w:val="21"/>
            </w:rPr>
            <w:t>2</w:t>
          </w:r>
          <w:r>
            <w:rPr>
              <w:sz w:val="21"/>
              <w:szCs w:val="21"/>
            </w:rPr>
            <w:fldChar w:fldCharType="end"/>
          </w:r>
          <w:r>
            <w:rPr>
              <w:sz w:val="21"/>
              <w:szCs w:val="21"/>
            </w:rPr>
            <w:fldChar w:fldCharType="end"/>
          </w:r>
        </w:p>
        <w:p w14:paraId="4A7C79FE">
          <w:pPr>
            <w:pStyle w:val="8"/>
            <w:tabs>
              <w:tab w:val="right" w:leader="dot" w:pos="10466"/>
            </w:tabs>
            <w:rPr>
              <w:sz w:val="21"/>
              <w:szCs w:val="21"/>
            </w:rPr>
          </w:pPr>
          <w:r>
            <w:rPr>
              <w:sz w:val="21"/>
              <w:szCs w:val="21"/>
            </w:rPr>
            <w:fldChar w:fldCharType="begin"/>
          </w:r>
          <w:r>
            <w:rPr>
              <w:sz w:val="21"/>
              <w:szCs w:val="21"/>
            </w:rPr>
            <w:instrText xml:space="preserve"> HYPERLINK \l _Toc15624 </w:instrText>
          </w:r>
          <w:r>
            <w:rPr>
              <w:sz w:val="21"/>
              <w:szCs w:val="21"/>
            </w:rPr>
            <w:fldChar w:fldCharType="separate"/>
          </w:r>
          <w:r>
            <w:rPr>
              <w:rFonts w:hint="eastAsia" w:ascii="楷体" w:hAnsi="楷体" w:eastAsia="楷体" w:cs="楷体"/>
              <w:bCs/>
              <w:sz w:val="21"/>
              <w:szCs w:val="21"/>
              <w:lang w:val="en-US" w:eastAsia="zh-CN"/>
            </w:rPr>
            <w:t>一、团队成员及分工</w:t>
          </w:r>
          <w:r>
            <w:rPr>
              <w:sz w:val="21"/>
              <w:szCs w:val="21"/>
            </w:rPr>
            <w:tab/>
          </w:r>
          <w:r>
            <w:rPr>
              <w:sz w:val="21"/>
              <w:szCs w:val="21"/>
            </w:rPr>
            <w:fldChar w:fldCharType="begin"/>
          </w:r>
          <w:r>
            <w:rPr>
              <w:sz w:val="21"/>
              <w:szCs w:val="21"/>
            </w:rPr>
            <w:instrText xml:space="preserve"> PAGEREF _Toc15624 \h </w:instrText>
          </w:r>
          <w:r>
            <w:rPr>
              <w:sz w:val="21"/>
              <w:szCs w:val="21"/>
            </w:rPr>
            <w:fldChar w:fldCharType="separate"/>
          </w:r>
          <w:r>
            <w:rPr>
              <w:sz w:val="21"/>
              <w:szCs w:val="21"/>
            </w:rPr>
            <w:t>2</w:t>
          </w:r>
          <w:r>
            <w:rPr>
              <w:sz w:val="21"/>
              <w:szCs w:val="21"/>
            </w:rPr>
            <w:fldChar w:fldCharType="end"/>
          </w:r>
          <w:r>
            <w:rPr>
              <w:sz w:val="21"/>
              <w:szCs w:val="21"/>
            </w:rPr>
            <w:fldChar w:fldCharType="end"/>
          </w:r>
        </w:p>
        <w:p w14:paraId="70F32607">
          <w:pPr>
            <w:pStyle w:val="8"/>
            <w:tabs>
              <w:tab w:val="right" w:leader="dot" w:pos="10466"/>
            </w:tabs>
            <w:rPr>
              <w:sz w:val="21"/>
              <w:szCs w:val="21"/>
            </w:rPr>
          </w:pPr>
          <w:r>
            <w:rPr>
              <w:sz w:val="21"/>
              <w:szCs w:val="21"/>
            </w:rPr>
            <w:fldChar w:fldCharType="begin"/>
          </w:r>
          <w:r>
            <w:rPr>
              <w:sz w:val="21"/>
              <w:szCs w:val="21"/>
            </w:rPr>
            <w:instrText xml:space="preserve"> HYPERLINK \l _Toc20986 </w:instrText>
          </w:r>
          <w:r>
            <w:rPr>
              <w:sz w:val="21"/>
              <w:szCs w:val="21"/>
            </w:rPr>
            <w:fldChar w:fldCharType="separate"/>
          </w:r>
          <w:r>
            <w:rPr>
              <w:rFonts w:hint="eastAsia" w:ascii="楷体" w:hAnsi="楷体" w:eastAsia="楷体" w:cs="楷体"/>
              <w:bCs/>
              <w:sz w:val="21"/>
              <w:szCs w:val="21"/>
              <w:lang w:val="en-US" w:eastAsia="zh-CN"/>
            </w:rPr>
            <w:t>二、 队伍整体计划</w:t>
          </w:r>
          <w:r>
            <w:rPr>
              <w:sz w:val="21"/>
              <w:szCs w:val="21"/>
            </w:rPr>
            <w:tab/>
          </w:r>
          <w:r>
            <w:rPr>
              <w:sz w:val="21"/>
              <w:szCs w:val="21"/>
            </w:rPr>
            <w:fldChar w:fldCharType="begin"/>
          </w:r>
          <w:r>
            <w:rPr>
              <w:sz w:val="21"/>
              <w:szCs w:val="21"/>
            </w:rPr>
            <w:instrText xml:space="preserve"> PAGEREF _Toc20986 \h </w:instrText>
          </w:r>
          <w:r>
            <w:rPr>
              <w:sz w:val="21"/>
              <w:szCs w:val="21"/>
            </w:rPr>
            <w:fldChar w:fldCharType="separate"/>
          </w:r>
          <w:r>
            <w:rPr>
              <w:sz w:val="21"/>
              <w:szCs w:val="21"/>
            </w:rPr>
            <w:t>2</w:t>
          </w:r>
          <w:r>
            <w:rPr>
              <w:sz w:val="21"/>
              <w:szCs w:val="21"/>
            </w:rPr>
            <w:fldChar w:fldCharType="end"/>
          </w:r>
          <w:r>
            <w:rPr>
              <w:sz w:val="21"/>
              <w:szCs w:val="21"/>
            </w:rPr>
            <w:fldChar w:fldCharType="end"/>
          </w:r>
        </w:p>
        <w:p w14:paraId="0255E274">
          <w:pPr>
            <w:pStyle w:val="7"/>
            <w:tabs>
              <w:tab w:val="right" w:leader="dot" w:pos="10466"/>
            </w:tabs>
            <w:rPr>
              <w:sz w:val="21"/>
              <w:szCs w:val="21"/>
            </w:rPr>
          </w:pPr>
          <w:r>
            <w:rPr>
              <w:sz w:val="21"/>
              <w:szCs w:val="21"/>
            </w:rPr>
            <w:fldChar w:fldCharType="begin"/>
          </w:r>
          <w:r>
            <w:rPr>
              <w:sz w:val="21"/>
              <w:szCs w:val="21"/>
            </w:rPr>
            <w:instrText xml:space="preserve"> HYPERLINK \l _Toc26576 </w:instrText>
          </w:r>
          <w:r>
            <w:rPr>
              <w:sz w:val="21"/>
              <w:szCs w:val="21"/>
            </w:rPr>
            <w:fldChar w:fldCharType="separate"/>
          </w:r>
          <w:r>
            <w:rPr>
              <w:rFonts w:hint="eastAsia" w:ascii="楷体" w:hAnsi="楷体" w:eastAsia="楷体" w:cs="楷体"/>
              <w:sz w:val="21"/>
              <w:szCs w:val="21"/>
              <w:lang w:val="en-US" w:eastAsia="zh-CN"/>
            </w:rPr>
            <w:t>第二章 工程设计</w:t>
          </w:r>
          <w:r>
            <w:rPr>
              <w:sz w:val="21"/>
              <w:szCs w:val="21"/>
            </w:rPr>
            <w:tab/>
          </w:r>
          <w:r>
            <w:rPr>
              <w:sz w:val="21"/>
              <w:szCs w:val="21"/>
            </w:rPr>
            <w:fldChar w:fldCharType="begin"/>
          </w:r>
          <w:r>
            <w:rPr>
              <w:sz w:val="21"/>
              <w:szCs w:val="21"/>
            </w:rPr>
            <w:instrText xml:space="preserve"> PAGEREF _Toc26576 \h </w:instrText>
          </w:r>
          <w:r>
            <w:rPr>
              <w:sz w:val="21"/>
              <w:szCs w:val="21"/>
            </w:rPr>
            <w:fldChar w:fldCharType="separate"/>
          </w:r>
          <w:r>
            <w:rPr>
              <w:sz w:val="21"/>
              <w:szCs w:val="21"/>
            </w:rPr>
            <w:t>3</w:t>
          </w:r>
          <w:r>
            <w:rPr>
              <w:sz w:val="21"/>
              <w:szCs w:val="21"/>
            </w:rPr>
            <w:fldChar w:fldCharType="end"/>
          </w:r>
          <w:r>
            <w:rPr>
              <w:sz w:val="21"/>
              <w:szCs w:val="21"/>
            </w:rPr>
            <w:fldChar w:fldCharType="end"/>
          </w:r>
        </w:p>
        <w:p w14:paraId="3E2381D2">
          <w:pPr>
            <w:pStyle w:val="8"/>
            <w:tabs>
              <w:tab w:val="right" w:leader="dot" w:pos="10466"/>
            </w:tabs>
            <w:rPr>
              <w:sz w:val="21"/>
              <w:szCs w:val="21"/>
            </w:rPr>
          </w:pPr>
          <w:r>
            <w:rPr>
              <w:sz w:val="21"/>
              <w:szCs w:val="21"/>
            </w:rPr>
            <w:fldChar w:fldCharType="begin"/>
          </w:r>
          <w:r>
            <w:rPr>
              <w:sz w:val="21"/>
              <w:szCs w:val="21"/>
            </w:rPr>
            <w:instrText xml:space="preserve"> HYPERLINK \l _Toc21275 </w:instrText>
          </w:r>
          <w:r>
            <w:rPr>
              <w:sz w:val="21"/>
              <w:szCs w:val="21"/>
            </w:rPr>
            <w:fldChar w:fldCharType="separate"/>
          </w:r>
          <w:r>
            <w:rPr>
              <w:rFonts w:hint="eastAsia" w:ascii="楷体" w:hAnsi="楷体" w:eastAsia="楷体" w:cs="楷体"/>
              <w:bCs/>
              <w:sz w:val="21"/>
              <w:szCs w:val="21"/>
              <w:lang w:val="en-US" w:eastAsia="zh-CN"/>
            </w:rPr>
            <w:t>一、设计目标</w:t>
          </w:r>
          <w:r>
            <w:rPr>
              <w:sz w:val="21"/>
              <w:szCs w:val="21"/>
            </w:rPr>
            <w:tab/>
          </w:r>
          <w:r>
            <w:rPr>
              <w:sz w:val="21"/>
              <w:szCs w:val="21"/>
            </w:rPr>
            <w:fldChar w:fldCharType="begin"/>
          </w:r>
          <w:r>
            <w:rPr>
              <w:sz w:val="21"/>
              <w:szCs w:val="21"/>
            </w:rPr>
            <w:instrText xml:space="preserve"> PAGEREF _Toc21275 \h </w:instrText>
          </w:r>
          <w:r>
            <w:rPr>
              <w:sz w:val="21"/>
              <w:szCs w:val="21"/>
            </w:rPr>
            <w:fldChar w:fldCharType="separate"/>
          </w:r>
          <w:r>
            <w:rPr>
              <w:sz w:val="21"/>
              <w:szCs w:val="21"/>
            </w:rPr>
            <w:t>3</w:t>
          </w:r>
          <w:r>
            <w:rPr>
              <w:sz w:val="21"/>
              <w:szCs w:val="21"/>
            </w:rPr>
            <w:fldChar w:fldCharType="end"/>
          </w:r>
          <w:r>
            <w:rPr>
              <w:sz w:val="21"/>
              <w:szCs w:val="21"/>
            </w:rPr>
            <w:fldChar w:fldCharType="end"/>
          </w:r>
        </w:p>
        <w:p w14:paraId="16F0D41B">
          <w:pPr>
            <w:pStyle w:val="8"/>
            <w:tabs>
              <w:tab w:val="right" w:leader="dot" w:pos="10466"/>
            </w:tabs>
            <w:rPr>
              <w:sz w:val="21"/>
              <w:szCs w:val="21"/>
            </w:rPr>
          </w:pPr>
          <w:r>
            <w:rPr>
              <w:sz w:val="21"/>
              <w:szCs w:val="21"/>
            </w:rPr>
            <w:fldChar w:fldCharType="begin"/>
          </w:r>
          <w:r>
            <w:rPr>
              <w:sz w:val="21"/>
              <w:szCs w:val="21"/>
            </w:rPr>
            <w:instrText xml:space="preserve"> HYPERLINK \l _Toc25095 </w:instrText>
          </w:r>
          <w:r>
            <w:rPr>
              <w:sz w:val="21"/>
              <w:szCs w:val="21"/>
            </w:rPr>
            <w:fldChar w:fldCharType="separate"/>
          </w:r>
          <w:r>
            <w:rPr>
              <w:rFonts w:hint="eastAsia" w:ascii="楷体" w:hAnsi="楷体" w:eastAsia="楷体" w:cs="楷体"/>
              <w:bCs/>
              <w:sz w:val="21"/>
              <w:szCs w:val="21"/>
              <w:lang w:val="en-US" w:eastAsia="zh-CN"/>
            </w:rPr>
            <w:t>二、底盘结构</w:t>
          </w:r>
          <w:r>
            <w:rPr>
              <w:sz w:val="21"/>
              <w:szCs w:val="21"/>
            </w:rPr>
            <w:tab/>
          </w:r>
          <w:r>
            <w:rPr>
              <w:sz w:val="21"/>
              <w:szCs w:val="21"/>
            </w:rPr>
            <w:fldChar w:fldCharType="begin"/>
          </w:r>
          <w:r>
            <w:rPr>
              <w:sz w:val="21"/>
              <w:szCs w:val="21"/>
            </w:rPr>
            <w:instrText xml:space="preserve"> PAGEREF _Toc25095 \h </w:instrText>
          </w:r>
          <w:r>
            <w:rPr>
              <w:sz w:val="21"/>
              <w:szCs w:val="21"/>
            </w:rPr>
            <w:fldChar w:fldCharType="separate"/>
          </w:r>
          <w:r>
            <w:rPr>
              <w:sz w:val="21"/>
              <w:szCs w:val="21"/>
            </w:rPr>
            <w:t>3</w:t>
          </w:r>
          <w:r>
            <w:rPr>
              <w:sz w:val="21"/>
              <w:szCs w:val="21"/>
            </w:rPr>
            <w:fldChar w:fldCharType="end"/>
          </w:r>
          <w:r>
            <w:rPr>
              <w:sz w:val="21"/>
              <w:szCs w:val="21"/>
            </w:rPr>
            <w:fldChar w:fldCharType="end"/>
          </w:r>
        </w:p>
        <w:p w14:paraId="448863E8">
          <w:pPr>
            <w:pStyle w:val="4"/>
            <w:tabs>
              <w:tab w:val="right" w:leader="dot" w:pos="10466"/>
            </w:tabs>
            <w:rPr>
              <w:sz w:val="21"/>
              <w:szCs w:val="21"/>
            </w:rPr>
          </w:pPr>
          <w:r>
            <w:rPr>
              <w:sz w:val="21"/>
              <w:szCs w:val="21"/>
            </w:rPr>
            <w:fldChar w:fldCharType="begin"/>
          </w:r>
          <w:r>
            <w:rPr>
              <w:sz w:val="21"/>
              <w:szCs w:val="21"/>
            </w:rPr>
            <w:instrText xml:space="preserve"> HYPERLINK \l _Toc32079 </w:instrText>
          </w:r>
          <w:r>
            <w:rPr>
              <w:sz w:val="21"/>
              <w:szCs w:val="21"/>
            </w:rPr>
            <w:fldChar w:fldCharType="separate"/>
          </w:r>
          <w:r>
            <w:rPr>
              <w:rFonts w:hint="eastAsia" w:ascii="楷体" w:hAnsi="楷体" w:eastAsia="楷体" w:cs="楷体"/>
              <w:bCs/>
              <w:sz w:val="21"/>
              <w:szCs w:val="21"/>
              <w:lang w:val="en-US" w:eastAsia="zh-CN"/>
            </w:rPr>
            <w:t>a）底盘整体框架</w:t>
          </w:r>
          <w:r>
            <w:rPr>
              <w:sz w:val="21"/>
              <w:szCs w:val="21"/>
            </w:rPr>
            <w:tab/>
          </w:r>
          <w:r>
            <w:rPr>
              <w:sz w:val="21"/>
              <w:szCs w:val="21"/>
            </w:rPr>
            <w:fldChar w:fldCharType="begin"/>
          </w:r>
          <w:r>
            <w:rPr>
              <w:sz w:val="21"/>
              <w:szCs w:val="21"/>
            </w:rPr>
            <w:instrText xml:space="preserve"> PAGEREF _Toc32079 \h </w:instrText>
          </w:r>
          <w:r>
            <w:rPr>
              <w:sz w:val="21"/>
              <w:szCs w:val="21"/>
            </w:rPr>
            <w:fldChar w:fldCharType="separate"/>
          </w:r>
          <w:r>
            <w:rPr>
              <w:sz w:val="21"/>
              <w:szCs w:val="21"/>
            </w:rPr>
            <w:t>3</w:t>
          </w:r>
          <w:r>
            <w:rPr>
              <w:sz w:val="21"/>
              <w:szCs w:val="21"/>
            </w:rPr>
            <w:fldChar w:fldCharType="end"/>
          </w:r>
          <w:r>
            <w:rPr>
              <w:sz w:val="21"/>
              <w:szCs w:val="21"/>
            </w:rPr>
            <w:fldChar w:fldCharType="end"/>
          </w:r>
        </w:p>
        <w:p w14:paraId="52AC5EA9">
          <w:pPr>
            <w:pStyle w:val="7"/>
            <w:tabs>
              <w:tab w:val="right" w:leader="dot" w:pos="10466"/>
            </w:tabs>
            <w:ind w:firstLine="840" w:firstLineChars="400"/>
            <w:rPr>
              <w:sz w:val="21"/>
              <w:szCs w:val="21"/>
            </w:rPr>
          </w:pPr>
          <w:r>
            <w:rPr>
              <w:sz w:val="21"/>
              <w:szCs w:val="21"/>
            </w:rPr>
            <w:fldChar w:fldCharType="begin"/>
          </w:r>
          <w:r>
            <w:rPr>
              <w:sz w:val="21"/>
              <w:szCs w:val="21"/>
            </w:rPr>
            <w:instrText xml:space="preserve"> HYPERLINK \l _Toc25600 </w:instrText>
          </w:r>
          <w:r>
            <w:rPr>
              <w:sz w:val="21"/>
              <w:szCs w:val="21"/>
            </w:rPr>
            <w:fldChar w:fldCharType="separate"/>
          </w:r>
          <w:r>
            <w:rPr>
              <w:rFonts w:hint="eastAsia" w:ascii="楷体" w:hAnsi="楷体" w:eastAsia="楷体" w:cs="楷体"/>
              <w:bCs/>
              <w:sz w:val="21"/>
              <w:szCs w:val="21"/>
              <w:lang w:val="en-US" w:eastAsia="zh-CN"/>
            </w:rPr>
            <w:t>b)驱动结构</w:t>
          </w:r>
          <w:r>
            <w:rPr>
              <w:sz w:val="21"/>
              <w:szCs w:val="21"/>
            </w:rPr>
            <w:tab/>
          </w:r>
          <w:r>
            <w:rPr>
              <w:sz w:val="21"/>
              <w:szCs w:val="21"/>
            </w:rPr>
            <w:fldChar w:fldCharType="begin"/>
          </w:r>
          <w:r>
            <w:rPr>
              <w:sz w:val="21"/>
              <w:szCs w:val="21"/>
            </w:rPr>
            <w:instrText xml:space="preserve"> PAGEREF _Toc25600 \h </w:instrText>
          </w:r>
          <w:r>
            <w:rPr>
              <w:sz w:val="21"/>
              <w:szCs w:val="21"/>
            </w:rPr>
            <w:fldChar w:fldCharType="separate"/>
          </w:r>
          <w:r>
            <w:rPr>
              <w:sz w:val="21"/>
              <w:szCs w:val="21"/>
            </w:rPr>
            <w:t>4</w:t>
          </w:r>
          <w:r>
            <w:rPr>
              <w:sz w:val="21"/>
              <w:szCs w:val="21"/>
            </w:rPr>
            <w:fldChar w:fldCharType="end"/>
          </w:r>
          <w:r>
            <w:rPr>
              <w:sz w:val="21"/>
              <w:szCs w:val="21"/>
            </w:rPr>
            <w:fldChar w:fldCharType="end"/>
          </w:r>
        </w:p>
        <w:p w14:paraId="3D1F7CC0">
          <w:pPr>
            <w:pStyle w:val="8"/>
            <w:tabs>
              <w:tab w:val="right" w:leader="dot" w:pos="10466"/>
            </w:tabs>
            <w:rPr>
              <w:sz w:val="21"/>
              <w:szCs w:val="21"/>
            </w:rPr>
          </w:pPr>
          <w:r>
            <w:rPr>
              <w:sz w:val="21"/>
              <w:szCs w:val="21"/>
            </w:rPr>
            <w:fldChar w:fldCharType="begin"/>
          </w:r>
          <w:r>
            <w:rPr>
              <w:sz w:val="21"/>
              <w:szCs w:val="21"/>
            </w:rPr>
            <w:instrText xml:space="preserve"> HYPERLINK \l _Toc5182 </w:instrText>
          </w:r>
          <w:r>
            <w:rPr>
              <w:sz w:val="21"/>
              <w:szCs w:val="21"/>
            </w:rPr>
            <w:fldChar w:fldCharType="separate"/>
          </w:r>
          <w:r>
            <w:rPr>
              <w:rFonts w:hint="eastAsia" w:ascii="楷体" w:hAnsi="楷体" w:eastAsia="楷体" w:cs="楷体"/>
              <w:bCs/>
              <w:sz w:val="21"/>
              <w:szCs w:val="21"/>
              <w:lang w:val="en-US" w:eastAsia="zh-CN"/>
            </w:rPr>
            <w:t>二、夹取和水平伸缩结构</w:t>
          </w:r>
          <w:r>
            <w:rPr>
              <w:sz w:val="21"/>
              <w:szCs w:val="21"/>
            </w:rPr>
            <w:tab/>
          </w:r>
          <w:r>
            <w:rPr>
              <w:sz w:val="21"/>
              <w:szCs w:val="21"/>
            </w:rPr>
            <w:fldChar w:fldCharType="begin"/>
          </w:r>
          <w:r>
            <w:rPr>
              <w:sz w:val="21"/>
              <w:szCs w:val="21"/>
            </w:rPr>
            <w:instrText xml:space="preserve"> PAGEREF _Toc5182 \h </w:instrText>
          </w:r>
          <w:r>
            <w:rPr>
              <w:sz w:val="21"/>
              <w:szCs w:val="21"/>
            </w:rPr>
            <w:fldChar w:fldCharType="separate"/>
          </w:r>
          <w:r>
            <w:rPr>
              <w:sz w:val="21"/>
              <w:szCs w:val="21"/>
            </w:rPr>
            <w:t>5</w:t>
          </w:r>
          <w:r>
            <w:rPr>
              <w:sz w:val="21"/>
              <w:szCs w:val="21"/>
            </w:rPr>
            <w:fldChar w:fldCharType="end"/>
          </w:r>
          <w:r>
            <w:rPr>
              <w:sz w:val="21"/>
              <w:szCs w:val="21"/>
            </w:rPr>
            <w:fldChar w:fldCharType="end"/>
          </w:r>
        </w:p>
        <w:p w14:paraId="027EC2C7">
          <w:pPr>
            <w:pStyle w:val="8"/>
            <w:tabs>
              <w:tab w:val="right" w:leader="dot" w:pos="10466"/>
            </w:tabs>
            <w:rPr>
              <w:sz w:val="21"/>
              <w:szCs w:val="21"/>
            </w:rPr>
          </w:pPr>
          <w:r>
            <w:rPr>
              <w:sz w:val="21"/>
              <w:szCs w:val="21"/>
            </w:rPr>
            <w:fldChar w:fldCharType="begin"/>
          </w:r>
          <w:r>
            <w:rPr>
              <w:sz w:val="21"/>
              <w:szCs w:val="21"/>
            </w:rPr>
            <w:instrText xml:space="preserve"> HYPERLINK \l _Toc27843 </w:instrText>
          </w:r>
          <w:r>
            <w:rPr>
              <w:sz w:val="21"/>
              <w:szCs w:val="21"/>
            </w:rPr>
            <w:fldChar w:fldCharType="separate"/>
          </w:r>
          <w:r>
            <w:rPr>
              <w:rFonts w:hint="eastAsia" w:ascii="楷体" w:hAnsi="楷体" w:eastAsia="楷体" w:cs="楷体"/>
              <w:bCs/>
              <w:sz w:val="21"/>
              <w:szCs w:val="21"/>
              <w:lang w:val="en-US" w:eastAsia="zh-CN"/>
            </w:rPr>
            <w:t>三、 样本收集、放置结构</w:t>
          </w:r>
          <w:r>
            <w:rPr>
              <w:sz w:val="21"/>
              <w:szCs w:val="21"/>
            </w:rPr>
            <w:tab/>
          </w:r>
          <w:r>
            <w:rPr>
              <w:sz w:val="21"/>
              <w:szCs w:val="21"/>
            </w:rPr>
            <w:fldChar w:fldCharType="begin"/>
          </w:r>
          <w:r>
            <w:rPr>
              <w:sz w:val="21"/>
              <w:szCs w:val="21"/>
            </w:rPr>
            <w:instrText xml:space="preserve"> PAGEREF _Toc27843 \h </w:instrText>
          </w:r>
          <w:r>
            <w:rPr>
              <w:sz w:val="21"/>
              <w:szCs w:val="21"/>
            </w:rPr>
            <w:fldChar w:fldCharType="separate"/>
          </w:r>
          <w:r>
            <w:rPr>
              <w:sz w:val="21"/>
              <w:szCs w:val="21"/>
            </w:rPr>
            <w:t>6</w:t>
          </w:r>
          <w:r>
            <w:rPr>
              <w:sz w:val="21"/>
              <w:szCs w:val="21"/>
            </w:rPr>
            <w:fldChar w:fldCharType="end"/>
          </w:r>
          <w:r>
            <w:rPr>
              <w:sz w:val="21"/>
              <w:szCs w:val="21"/>
            </w:rPr>
            <w:fldChar w:fldCharType="end"/>
          </w:r>
        </w:p>
        <w:p w14:paraId="75EF9B71">
          <w:pPr>
            <w:pStyle w:val="8"/>
            <w:tabs>
              <w:tab w:val="right" w:leader="dot" w:pos="10466"/>
            </w:tabs>
            <w:rPr>
              <w:sz w:val="21"/>
              <w:szCs w:val="21"/>
            </w:rPr>
          </w:pPr>
          <w:r>
            <w:rPr>
              <w:sz w:val="21"/>
              <w:szCs w:val="21"/>
            </w:rPr>
            <w:fldChar w:fldCharType="begin"/>
          </w:r>
          <w:r>
            <w:rPr>
              <w:sz w:val="21"/>
              <w:szCs w:val="21"/>
            </w:rPr>
            <w:instrText xml:space="preserve"> HYPERLINK \l _Toc1069 </w:instrText>
          </w:r>
          <w:r>
            <w:rPr>
              <w:sz w:val="21"/>
              <w:szCs w:val="21"/>
            </w:rPr>
            <w:fldChar w:fldCharType="separate"/>
          </w:r>
          <w:r>
            <w:rPr>
              <w:rFonts w:hint="eastAsia" w:ascii="楷体" w:hAnsi="楷体" w:eastAsia="楷体" w:cs="楷体"/>
              <w:bCs/>
              <w:sz w:val="21"/>
              <w:szCs w:val="21"/>
              <w:lang w:val="en-US" w:eastAsia="zh-CN"/>
            </w:rPr>
            <w:t>四、 双滑轨抬升结构</w:t>
          </w:r>
          <w:r>
            <w:rPr>
              <w:sz w:val="21"/>
              <w:szCs w:val="21"/>
            </w:rPr>
            <w:tab/>
          </w:r>
          <w:r>
            <w:rPr>
              <w:sz w:val="21"/>
              <w:szCs w:val="21"/>
            </w:rPr>
            <w:fldChar w:fldCharType="begin"/>
          </w:r>
          <w:r>
            <w:rPr>
              <w:sz w:val="21"/>
              <w:szCs w:val="21"/>
            </w:rPr>
            <w:instrText xml:space="preserve"> PAGEREF _Toc1069 \h </w:instrText>
          </w:r>
          <w:r>
            <w:rPr>
              <w:sz w:val="21"/>
              <w:szCs w:val="21"/>
            </w:rPr>
            <w:fldChar w:fldCharType="separate"/>
          </w:r>
          <w:r>
            <w:rPr>
              <w:sz w:val="21"/>
              <w:szCs w:val="21"/>
            </w:rPr>
            <w:t>7</w:t>
          </w:r>
          <w:r>
            <w:rPr>
              <w:sz w:val="21"/>
              <w:szCs w:val="21"/>
            </w:rPr>
            <w:fldChar w:fldCharType="end"/>
          </w:r>
          <w:r>
            <w:rPr>
              <w:sz w:val="21"/>
              <w:szCs w:val="21"/>
            </w:rPr>
            <w:fldChar w:fldCharType="end"/>
          </w:r>
        </w:p>
        <w:p w14:paraId="33B2B8FE">
          <w:pPr>
            <w:pStyle w:val="8"/>
            <w:tabs>
              <w:tab w:val="right" w:leader="dot" w:pos="10466"/>
            </w:tabs>
            <w:rPr>
              <w:sz w:val="21"/>
              <w:szCs w:val="21"/>
            </w:rPr>
          </w:pPr>
          <w:r>
            <w:rPr>
              <w:sz w:val="21"/>
              <w:szCs w:val="21"/>
            </w:rPr>
            <w:fldChar w:fldCharType="begin"/>
          </w:r>
          <w:r>
            <w:rPr>
              <w:sz w:val="21"/>
              <w:szCs w:val="21"/>
            </w:rPr>
            <w:instrText xml:space="preserve"> HYPERLINK \l _Toc12487 </w:instrText>
          </w:r>
          <w:r>
            <w:rPr>
              <w:sz w:val="21"/>
              <w:szCs w:val="21"/>
            </w:rPr>
            <w:fldChar w:fldCharType="separate"/>
          </w:r>
          <w:r>
            <w:rPr>
              <w:rFonts w:hint="eastAsia" w:ascii="楷体" w:hAnsi="楷体" w:eastAsia="楷体" w:cs="楷体"/>
              <w:bCs/>
              <w:sz w:val="21"/>
              <w:szCs w:val="21"/>
              <w:lang w:val="en-US" w:eastAsia="zh-CN"/>
            </w:rPr>
            <w:t>五、 上挂样本结构</w:t>
          </w:r>
          <w:r>
            <w:rPr>
              <w:sz w:val="21"/>
              <w:szCs w:val="21"/>
            </w:rPr>
            <w:tab/>
          </w:r>
          <w:r>
            <w:rPr>
              <w:sz w:val="21"/>
              <w:szCs w:val="21"/>
            </w:rPr>
            <w:fldChar w:fldCharType="begin"/>
          </w:r>
          <w:r>
            <w:rPr>
              <w:sz w:val="21"/>
              <w:szCs w:val="21"/>
            </w:rPr>
            <w:instrText xml:space="preserve"> PAGEREF _Toc12487 \h </w:instrText>
          </w:r>
          <w:r>
            <w:rPr>
              <w:sz w:val="21"/>
              <w:szCs w:val="21"/>
            </w:rPr>
            <w:fldChar w:fldCharType="separate"/>
          </w:r>
          <w:r>
            <w:rPr>
              <w:sz w:val="21"/>
              <w:szCs w:val="21"/>
            </w:rPr>
            <w:t>7</w:t>
          </w:r>
          <w:r>
            <w:rPr>
              <w:sz w:val="21"/>
              <w:szCs w:val="21"/>
            </w:rPr>
            <w:fldChar w:fldCharType="end"/>
          </w:r>
          <w:r>
            <w:rPr>
              <w:sz w:val="21"/>
              <w:szCs w:val="21"/>
            </w:rPr>
            <w:fldChar w:fldCharType="end"/>
          </w:r>
        </w:p>
        <w:p w14:paraId="1664ABDC">
          <w:pPr>
            <w:pStyle w:val="7"/>
            <w:tabs>
              <w:tab w:val="right" w:leader="dot" w:pos="10466"/>
            </w:tabs>
            <w:rPr>
              <w:sz w:val="21"/>
              <w:szCs w:val="21"/>
            </w:rPr>
          </w:pPr>
          <w:r>
            <w:rPr>
              <w:sz w:val="21"/>
              <w:szCs w:val="21"/>
            </w:rPr>
            <w:fldChar w:fldCharType="begin"/>
          </w:r>
          <w:r>
            <w:rPr>
              <w:sz w:val="21"/>
              <w:szCs w:val="21"/>
            </w:rPr>
            <w:instrText xml:space="preserve"> HYPERLINK \l _Toc13959 </w:instrText>
          </w:r>
          <w:r>
            <w:rPr>
              <w:sz w:val="21"/>
              <w:szCs w:val="21"/>
            </w:rPr>
            <w:fldChar w:fldCharType="separate"/>
          </w:r>
          <w:r>
            <w:rPr>
              <w:rFonts w:hint="eastAsia" w:ascii="楷体" w:hAnsi="楷体" w:eastAsia="楷体" w:cs="楷体"/>
              <w:sz w:val="21"/>
              <w:szCs w:val="21"/>
              <w:lang w:val="en-US" w:eastAsia="zh-CN"/>
            </w:rPr>
            <w:t>第三章 程序设计</w:t>
          </w:r>
          <w:r>
            <w:rPr>
              <w:sz w:val="21"/>
              <w:szCs w:val="21"/>
            </w:rPr>
            <w:tab/>
          </w:r>
          <w:r>
            <w:rPr>
              <w:sz w:val="21"/>
              <w:szCs w:val="21"/>
            </w:rPr>
            <w:fldChar w:fldCharType="begin"/>
          </w:r>
          <w:r>
            <w:rPr>
              <w:sz w:val="21"/>
              <w:szCs w:val="21"/>
            </w:rPr>
            <w:instrText xml:space="preserve"> PAGEREF _Toc13959 \h </w:instrText>
          </w:r>
          <w:r>
            <w:rPr>
              <w:sz w:val="21"/>
              <w:szCs w:val="21"/>
            </w:rPr>
            <w:fldChar w:fldCharType="separate"/>
          </w:r>
          <w:r>
            <w:rPr>
              <w:sz w:val="21"/>
              <w:szCs w:val="21"/>
            </w:rPr>
            <w:t>10</w:t>
          </w:r>
          <w:r>
            <w:rPr>
              <w:sz w:val="21"/>
              <w:szCs w:val="21"/>
            </w:rPr>
            <w:fldChar w:fldCharType="end"/>
          </w:r>
          <w:r>
            <w:rPr>
              <w:sz w:val="21"/>
              <w:szCs w:val="21"/>
            </w:rPr>
            <w:fldChar w:fldCharType="end"/>
          </w:r>
        </w:p>
        <w:p w14:paraId="24D5E9F9">
          <w:pPr>
            <w:pStyle w:val="8"/>
            <w:tabs>
              <w:tab w:val="right" w:leader="dot" w:pos="10466"/>
            </w:tabs>
            <w:rPr>
              <w:sz w:val="21"/>
              <w:szCs w:val="21"/>
            </w:rPr>
          </w:pPr>
          <w:r>
            <w:rPr>
              <w:sz w:val="21"/>
              <w:szCs w:val="21"/>
            </w:rPr>
            <w:fldChar w:fldCharType="begin"/>
          </w:r>
          <w:r>
            <w:rPr>
              <w:sz w:val="21"/>
              <w:szCs w:val="21"/>
            </w:rPr>
            <w:instrText xml:space="preserve"> HYPERLINK \l _Toc20941 </w:instrText>
          </w:r>
          <w:r>
            <w:rPr>
              <w:sz w:val="21"/>
              <w:szCs w:val="21"/>
            </w:rPr>
            <w:fldChar w:fldCharType="separate"/>
          </w:r>
          <w:r>
            <w:rPr>
              <w:rFonts w:hint="eastAsia" w:ascii="楷体" w:hAnsi="楷体" w:eastAsia="楷体" w:cs="楷体"/>
              <w:bCs/>
              <w:sz w:val="21"/>
              <w:szCs w:val="21"/>
              <w:lang w:val="en-US" w:eastAsia="zh-CN"/>
            </w:rPr>
            <w:t>一、思路分析</w:t>
          </w:r>
          <w:r>
            <w:rPr>
              <w:sz w:val="21"/>
              <w:szCs w:val="21"/>
            </w:rPr>
            <w:tab/>
          </w:r>
          <w:r>
            <w:rPr>
              <w:sz w:val="21"/>
              <w:szCs w:val="21"/>
            </w:rPr>
            <w:fldChar w:fldCharType="begin"/>
          </w:r>
          <w:r>
            <w:rPr>
              <w:sz w:val="21"/>
              <w:szCs w:val="21"/>
            </w:rPr>
            <w:instrText xml:space="preserve"> PAGEREF _Toc20941 \h </w:instrText>
          </w:r>
          <w:r>
            <w:rPr>
              <w:sz w:val="21"/>
              <w:szCs w:val="21"/>
            </w:rPr>
            <w:fldChar w:fldCharType="separate"/>
          </w:r>
          <w:r>
            <w:rPr>
              <w:sz w:val="21"/>
              <w:szCs w:val="21"/>
            </w:rPr>
            <w:t>10</w:t>
          </w:r>
          <w:r>
            <w:rPr>
              <w:sz w:val="21"/>
              <w:szCs w:val="21"/>
            </w:rPr>
            <w:fldChar w:fldCharType="end"/>
          </w:r>
          <w:r>
            <w:rPr>
              <w:sz w:val="21"/>
              <w:szCs w:val="21"/>
            </w:rPr>
            <w:fldChar w:fldCharType="end"/>
          </w:r>
        </w:p>
        <w:p w14:paraId="1AD8068B">
          <w:pPr>
            <w:pStyle w:val="4"/>
            <w:tabs>
              <w:tab w:val="right" w:leader="dot" w:pos="10466"/>
            </w:tabs>
            <w:spacing w:line="240" w:lineRule="auto"/>
            <w:rPr>
              <w:sz w:val="21"/>
              <w:szCs w:val="21"/>
            </w:rPr>
          </w:pPr>
          <w:r>
            <w:rPr>
              <w:sz w:val="21"/>
              <w:szCs w:val="21"/>
            </w:rPr>
            <w:fldChar w:fldCharType="begin"/>
          </w:r>
          <w:r>
            <w:rPr>
              <w:sz w:val="21"/>
              <w:szCs w:val="21"/>
            </w:rPr>
            <w:instrText xml:space="preserve"> HYPERLINK \l _Toc24791 </w:instrText>
          </w:r>
          <w:r>
            <w:rPr>
              <w:sz w:val="21"/>
              <w:szCs w:val="21"/>
            </w:rPr>
            <w:fldChar w:fldCharType="separate"/>
          </w:r>
          <w:r>
            <w:rPr>
              <w:rFonts w:hint="eastAsia" w:ascii="楷体" w:hAnsi="楷体" w:eastAsia="楷体" w:cs="楷体"/>
              <w:bCs/>
              <w:sz w:val="21"/>
              <w:szCs w:val="21"/>
              <w:lang w:val="en-US" w:eastAsia="zh-CN"/>
            </w:rPr>
            <w:t>1、 手动程序编程思路</w:t>
          </w:r>
          <w:r>
            <w:rPr>
              <w:sz w:val="21"/>
              <w:szCs w:val="21"/>
            </w:rPr>
            <w:tab/>
          </w:r>
          <w:r>
            <w:rPr>
              <w:sz w:val="21"/>
              <w:szCs w:val="21"/>
            </w:rPr>
            <w:fldChar w:fldCharType="begin"/>
          </w:r>
          <w:r>
            <w:rPr>
              <w:sz w:val="21"/>
              <w:szCs w:val="21"/>
            </w:rPr>
            <w:instrText xml:space="preserve"> PAGEREF _Toc24791 \h </w:instrText>
          </w:r>
          <w:r>
            <w:rPr>
              <w:sz w:val="21"/>
              <w:szCs w:val="21"/>
            </w:rPr>
            <w:fldChar w:fldCharType="separate"/>
          </w:r>
          <w:r>
            <w:rPr>
              <w:sz w:val="21"/>
              <w:szCs w:val="21"/>
            </w:rPr>
            <w:t>10</w:t>
          </w:r>
          <w:r>
            <w:rPr>
              <w:sz w:val="21"/>
              <w:szCs w:val="21"/>
            </w:rPr>
            <w:fldChar w:fldCharType="end"/>
          </w:r>
          <w:r>
            <w:rPr>
              <w:sz w:val="21"/>
              <w:szCs w:val="21"/>
            </w:rPr>
            <w:fldChar w:fldCharType="end"/>
          </w:r>
        </w:p>
        <w:p w14:paraId="051142FB">
          <w:pPr>
            <w:pStyle w:val="4"/>
            <w:tabs>
              <w:tab w:val="right" w:leader="dot" w:pos="10466"/>
            </w:tabs>
            <w:rPr>
              <w:sz w:val="21"/>
              <w:szCs w:val="21"/>
            </w:rPr>
          </w:pPr>
          <w:r>
            <w:rPr>
              <w:sz w:val="21"/>
              <w:szCs w:val="21"/>
            </w:rPr>
            <w:fldChar w:fldCharType="begin"/>
          </w:r>
          <w:r>
            <w:rPr>
              <w:sz w:val="21"/>
              <w:szCs w:val="21"/>
            </w:rPr>
            <w:instrText xml:space="preserve"> HYPERLINK \l _Toc7639 </w:instrText>
          </w:r>
          <w:r>
            <w:rPr>
              <w:sz w:val="21"/>
              <w:szCs w:val="21"/>
            </w:rPr>
            <w:fldChar w:fldCharType="separate"/>
          </w:r>
          <w:r>
            <w:rPr>
              <w:rFonts w:hint="eastAsia" w:ascii="楷体" w:hAnsi="楷体" w:eastAsia="楷体" w:cs="楷体"/>
              <w:bCs/>
              <w:sz w:val="21"/>
              <w:szCs w:val="21"/>
              <w:lang w:val="en-US" w:eastAsia="zh-CN"/>
            </w:rPr>
            <w:t>2、自动程序编程思路</w:t>
          </w:r>
          <w:r>
            <w:rPr>
              <w:sz w:val="21"/>
              <w:szCs w:val="21"/>
            </w:rPr>
            <w:tab/>
          </w:r>
          <w:r>
            <w:rPr>
              <w:sz w:val="21"/>
              <w:szCs w:val="21"/>
            </w:rPr>
            <w:fldChar w:fldCharType="begin"/>
          </w:r>
          <w:r>
            <w:rPr>
              <w:sz w:val="21"/>
              <w:szCs w:val="21"/>
            </w:rPr>
            <w:instrText xml:space="preserve"> PAGEREF _Toc7639 \h </w:instrText>
          </w:r>
          <w:r>
            <w:rPr>
              <w:sz w:val="21"/>
              <w:szCs w:val="21"/>
            </w:rPr>
            <w:fldChar w:fldCharType="separate"/>
          </w:r>
          <w:r>
            <w:rPr>
              <w:sz w:val="21"/>
              <w:szCs w:val="21"/>
            </w:rPr>
            <w:t>10</w:t>
          </w:r>
          <w:r>
            <w:rPr>
              <w:sz w:val="21"/>
              <w:szCs w:val="21"/>
            </w:rPr>
            <w:fldChar w:fldCharType="end"/>
          </w:r>
          <w:r>
            <w:rPr>
              <w:sz w:val="21"/>
              <w:szCs w:val="21"/>
            </w:rPr>
            <w:fldChar w:fldCharType="end"/>
          </w:r>
        </w:p>
        <w:p w14:paraId="4E239184">
          <w:pPr>
            <w:pStyle w:val="8"/>
            <w:tabs>
              <w:tab w:val="right" w:leader="dot" w:pos="10466"/>
            </w:tabs>
            <w:rPr>
              <w:sz w:val="21"/>
              <w:szCs w:val="21"/>
            </w:rPr>
          </w:pPr>
          <w:r>
            <w:rPr>
              <w:sz w:val="21"/>
              <w:szCs w:val="21"/>
            </w:rPr>
            <w:fldChar w:fldCharType="begin"/>
          </w:r>
          <w:r>
            <w:rPr>
              <w:sz w:val="21"/>
              <w:szCs w:val="21"/>
            </w:rPr>
            <w:instrText xml:space="preserve"> HYPERLINK \l _Toc17007 </w:instrText>
          </w:r>
          <w:r>
            <w:rPr>
              <w:sz w:val="21"/>
              <w:szCs w:val="21"/>
            </w:rPr>
            <w:fldChar w:fldCharType="separate"/>
          </w:r>
          <w:r>
            <w:rPr>
              <w:rFonts w:hint="eastAsia" w:ascii="楷体" w:hAnsi="楷体" w:eastAsia="楷体" w:cs="楷体"/>
              <w:bCs/>
              <w:sz w:val="21"/>
              <w:szCs w:val="21"/>
              <w:lang w:val="en-US" w:eastAsia="zh-CN"/>
            </w:rPr>
            <w:t>二、编程实现</w:t>
          </w:r>
          <w:r>
            <w:rPr>
              <w:sz w:val="21"/>
              <w:szCs w:val="21"/>
            </w:rPr>
            <w:tab/>
          </w:r>
          <w:r>
            <w:rPr>
              <w:sz w:val="21"/>
              <w:szCs w:val="21"/>
            </w:rPr>
            <w:fldChar w:fldCharType="begin"/>
          </w:r>
          <w:r>
            <w:rPr>
              <w:sz w:val="21"/>
              <w:szCs w:val="21"/>
            </w:rPr>
            <w:instrText xml:space="preserve"> PAGEREF _Toc17007 \h </w:instrText>
          </w:r>
          <w:r>
            <w:rPr>
              <w:sz w:val="21"/>
              <w:szCs w:val="21"/>
            </w:rPr>
            <w:fldChar w:fldCharType="separate"/>
          </w:r>
          <w:r>
            <w:rPr>
              <w:sz w:val="21"/>
              <w:szCs w:val="21"/>
            </w:rPr>
            <w:t>10</w:t>
          </w:r>
          <w:r>
            <w:rPr>
              <w:sz w:val="21"/>
              <w:szCs w:val="21"/>
            </w:rPr>
            <w:fldChar w:fldCharType="end"/>
          </w:r>
          <w:r>
            <w:rPr>
              <w:sz w:val="21"/>
              <w:szCs w:val="21"/>
            </w:rPr>
            <w:fldChar w:fldCharType="end"/>
          </w:r>
        </w:p>
        <w:p w14:paraId="26B3C286">
          <w:pPr>
            <w:pStyle w:val="7"/>
            <w:tabs>
              <w:tab w:val="right" w:leader="dot" w:pos="10466"/>
            </w:tabs>
            <w:rPr>
              <w:sz w:val="21"/>
              <w:szCs w:val="21"/>
            </w:rPr>
          </w:pPr>
          <w:r>
            <w:rPr>
              <w:sz w:val="21"/>
              <w:szCs w:val="21"/>
            </w:rPr>
            <w:fldChar w:fldCharType="begin"/>
          </w:r>
          <w:r>
            <w:rPr>
              <w:sz w:val="21"/>
              <w:szCs w:val="21"/>
            </w:rPr>
            <w:instrText xml:space="preserve"> HYPERLINK \l _Toc7525 </w:instrText>
          </w:r>
          <w:r>
            <w:rPr>
              <w:sz w:val="21"/>
              <w:szCs w:val="21"/>
            </w:rPr>
            <w:fldChar w:fldCharType="separate"/>
          </w:r>
          <w:r>
            <w:rPr>
              <w:rFonts w:hint="eastAsia" w:ascii="楷体" w:hAnsi="楷体" w:eastAsia="楷体" w:cs="楷体"/>
              <w:sz w:val="21"/>
              <w:szCs w:val="21"/>
              <w:lang w:val="en-US" w:eastAsia="zh-CN"/>
            </w:rPr>
            <w:t>第四章 问题解决策略</w:t>
          </w:r>
          <w:r>
            <w:rPr>
              <w:sz w:val="21"/>
              <w:szCs w:val="21"/>
            </w:rPr>
            <w:tab/>
          </w:r>
          <w:r>
            <w:rPr>
              <w:sz w:val="21"/>
              <w:szCs w:val="21"/>
            </w:rPr>
            <w:fldChar w:fldCharType="begin"/>
          </w:r>
          <w:r>
            <w:rPr>
              <w:sz w:val="21"/>
              <w:szCs w:val="21"/>
            </w:rPr>
            <w:instrText xml:space="preserve"> PAGEREF _Toc7525 \h </w:instrText>
          </w:r>
          <w:r>
            <w:rPr>
              <w:sz w:val="21"/>
              <w:szCs w:val="21"/>
            </w:rPr>
            <w:fldChar w:fldCharType="separate"/>
          </w:r>
          <w:r>
            <w:rPr>
              <w:sz w:val="21"/>
              <w:szCs w:val="21"/>
            </w:rPr>
            <w:t>11</w:t>
          </w:r>
          <w:r>
            <w:rPr>
              <w:sz w:val="21"/>
              <w:szCs w:val="21"/>
            </w:rPr>
            <w:fldChar w:fldCharType="end"/>
          </w:r>
          <w:r>
            <w:rPr>
              <w:sz w:val="21"/>
              <w:szCs w:val="21"/>
            </w:rPr>
            <w:fldChar w:fldCharType="end"/>
          </w:r>
        </w:p>
        <w:p w14:paraId="3B63BF74">
          <w:pPr>
            <w:pStyle w:val="8"/>
            <w:tabs>
              <w:tab w:val="right" w:leader="dot" w:pos="10466"/>
            </w:tabs>
            <w:rPr>
              <w:sz w:val="21"/>
              <w:szCs w:val="21"/>
            </w:rPr>
          </w:pPr>
          <w:r>
            <w:rPr>
              <w:sz w:val="21"/>
              <w:szCs w:val="21"/>
            </w:rPr>
            <w:fldChar w:fldCharType="begin"/>
          </w:r>
          <w:r>
            <w:rPr>
              <w:sz w:val="21"/>
              <w:szCs w:val="21"/>
            </w:rPr>
            <w:instrText xml:space="preserve"> HYPERLINK \l _Toc7332 </w:instrText>
          </w:r>
          <w:r>
            <w:rPr>
              <w:sz w:val="21"/>
              <w:szCs w:val="21"/>
            </w:rPr>
            <w:fldChar w:fldCharType="separate"/>
          </w:r>
          <w:r>
            <w:rPr>
              <w:rFonts w:hint="eastAsia" w:ascii="楷体" w:hAnsi="楷体" w:eastAsia="楷体" w:cs="楷体"/>
              <w:bCs/>
              <w:sz w:val="21"/>
              <w:szCs w:val="21"/>
              <w:lang w:val="en-US" w:eastAsia="zh-CN"/>
            </w:rPr>
            <w:t>一、机械结构迭代过程</w:t>
          </w:r>
          <w:r>
            <w:rPr>
              <w:sz w:val="21"/>
              <w:szCs w:val="21"/>
            </w:rPr>
            <w:tab/>
          </w:r>
          <w:r>
            <w:rPr>
              <w:sz w:val="21"/>
              <w:szCs w:val="21"/>
            </w:rPr>
            <w:fldChar w:fldCharType="begin"/>
          </w:r>
          <w:r>
            <w:rPr>
              <w:sz w:val="21"/>
              <w:szCs w:val="21"/>
            </w:rPr>
            <w:instrText xml:space="preserve"> PAGEREF _Toc7332 \h </w:instrText>
          </w:r>
          <w:r>
            <w:rPr>
              <w:sz w:val="21"/>
              <w:szCs w:val="21"/>
            </w:rPr>
            <w:fldChar w:fldCharType="separate"/>
          </w:r>
          <w:r>
            <w:rPr>
              <w:sz w:val="21"/>
              <w:szCs w:val="21"/>
            </w:rPr>
            <w:t>11</w:t>
          </w:r>
          <w:r>
            <w:rPr>
              <w:sz w:val="21"/>
              <w:szCs w:val="21"/>
            </w:rPr>
            <w:fldChar w:fldCharType="end"/>
          </w:r>
          <w:r>
            <w:rPr>
              <w:sz w:val="21"/>
              <w:szCs w:val="21"/>
            </w:rPr>
            <w:fldChar w:fldCharType="end"/>
          </w:r>
        </w:p>
        <w:p w14:paraId="65018770">
          <w:pPr>
            <w:pStyle w:val="4"/>
            <w:tabs>
              <w:tab w:val="right" w:leader="dot" w:pos="10466"/>
            </w:tabs>
            <w:rPr>
              <w:sz w:val="21"/>
              <w:szCs w:val="21"/>
            </w:rPr>
          </w:pPr>
          <w:r>
            <w:rPr>
              <w:sz w:val="21"/>
              <w:szCs w:val="21"/>
            </w:rPr>
            <w:fldChar w:fldCharType="begin"/>
          </w:r>
          <w:r>
            <w:rPr>
              <w:sz w:val="21"/>
              <w:szCs w:val="21"/>
            </w:rPr>
            <w:instrText xml:space="preserve"> HYPERLINK \l _Toc9552 </w:instrText>
          </w:r>
          <w:r>
            <w:rPr>
              <w:sz w:val="21"/>
              <w:szCs w:val="21"/>
            </w:rPr>
            <w:fldChar w:fldCharType="separate"/>
          </w:r>
          <w:r>
            <w:rPr>
              <w:rFonts w:hint="eastAsia" w:ascii="楷体" w:hAnsi="楷体" w:eastAsia="楷体" w:cs="楷体"/>
              <w:bCs/>
              <w:sz w:val="21"/>
              <w:szCs w:val="21"/>
              <w:lang w:val="en-US" w:eastAsia="zh-CN"/>
            </w:rPr>
            <w:t>①收集结构的第一次迭代</w:t>
          </w:r>
          <w:r>
            <w:rPr>
              <w:sz w:val="21"/>
              <w:szCs w:val="21"/>
            </w:rPr>
            <w:tab/>
          </w:r>
          <w:r>
            <w:rPr>
              <w:sz w:val="21"/>
              <w:szCs w:val="21"/>
            </w:rPr>
            <w:fldChar w:fldCharType="begin"/>
          </w:r>
          <w:r>
            <w:rPr>
              <w:sz w:val="21"/>
              <w:szCs w:val="21"/>
            </w:rPr>
            <w:instrText xml:space="preserve"> PAGEREF _Toc9552 \h </w:instrText>
          </w:r>
          <w:r>
            <w:rPr>
              <w:sz w:val="21"/>
              <w:szCs w:val="21"/>
            </w:rPr>
            <w:fldChar w:fldCharType="separate"/>
          </w:r>
          <w:r>
            <w:rPr>
              <w:sz w:val="21"/>
              <w:szCs w:val="21"/>
            </w:rPr>
            <w:t>11</w:t>
          </w:r>
          <w:r>
            <w:rPr>
              <w:sz w:val="21"/>
              <w:szCs w:val="21"/>
            </w:rPr>
            <w:fldChar w:fldCharType="end"/>
          </w:r>
          <w:r>
            <w:rPr>
              <w:sz w:val="21"/>
              <w:szCs w:val="21"/>
            </w:rPr>
            <w:fldChar w:fldCharType="end"/>
          </w:r>
        </w:p>
        <w:p w14:paraId="6151DDE1">
          <w:pPr>
            <w:pStyle w:val="4"/>
            <w:tabs>
              <w:tab w:val="right" w:leader="dot" w:pos="10466"/>
            </w:tabs>
            <w:rPr>
              <w:sz w:val="21"/>
              <w:szCs w:val="21"/>
            </w:rPr>
          </w:pPr>
          <w:r>
            <w:rPr>
              <w:sz w:val="21"/>
              <w:szCs w:val="21"/>
            </w:rPr>
            <w:fldChar w:fldCharType="begin"/>
          </w:r>
          <w:r>
            <w:rPr>
              <w:sz w:val="21"/>
              <w:szCs w:val="21"/>
            </w:rPr>
            <w:instrText xml:space="preserve"> HYPERLINK \l _Toc14208 </w:instrText>
          </w:r>
          <w:r>
            <w:rPr>
              <w:sz w:val="21"/>
              <w:szCs w:val="21"/>
            </w:rPr>
            <w:fldChar w:fldCharType="separate"/>
          </w:r>
          <w:r>
            <w:rPr>
              <w:rFonts w:hint="eastAsia" w:ascii="楷体" w:hAnsi="楷体" w:eastAsia="楷体" w:cs="楷体"/>
              <w:bCs/>
              <w:sz w:val="21"/>
              <w:szCs w:val="21"/>
              <w:lang w:val="en-US" w:eastAsia="zh-CN"/>
            </w:rPr>
            <w:t>②收集结构的第二次迭代</w:t>
          </w:r>
          <w:r>
            <w:rPr>
              <w:sz w:val="21"/>
              <w:szCs w:val="21"/>
            </w:rPr>
            <w:tab/>
          </w:r>
          <w:r>
            <w:rPr>
              <w:sz w:val="21"/>
              <w:szCs w:val="21"/>
            </w:rPr>
            <w:fldChar w:fldCharType="begin"/>
          </w:r>
          <w:r>
            <w:rPr>
              <w:sz w:val="21"/>
              <w:szCs w:val="21"/>
            </w:rPr>
            <w:instrText xml:space="preserve"> PAGEREF _Toc14208 \h </w:instrText>
          </w:r>
          <w:r>
            <w:rPr>
              <w:sz w:val="21"/>
              <w:szCs w:val="21"/>
            </w:rPr>
            <w:fldChar w:fldCharType="separate"/>
          </w:r>
          <w:r>
            <w:rPr>
              <w:sz w:val="21"/>
              <w:szCs w:val="21"/>
            </w:rPr>
            <w:t>12</w:t>
          </w:r>
          <w:r>
            <w:rPr>
              <w:sz w:val="21"/>
              <w:szCs w:val="21"/>
            </w:rPr>
            <w:fldChar w:fldCharType="end"/>
          </w:r>
          <w:r>
            <w:rPr>
              <w:sz w:val="21"/>
              <w:szCs w:val="21"/>
            </w:rPr>
            <w:fldChar w:fldCharType="end"/>
          </w:r>
        </w:p>
        <w:p w14:paraId="029B1840">
          <w:pPr>
            <w:pStyle w:val="4"/>
            <w:tabs>
              <w:tab w:val="right" w:leader="dot" w:pos="10466"/>
            </w:tabs>
            <w:rPr>
              <w:sz w:val="21"/>
              <w:szCs w:val="21"/>
            </w:rPr>
          </w:pPr>
          <w:r>
            <w:rPr>
              <w:sz w:val="21"/>
              <w:szCs w:val="21"/>
            </w:rPr>
            <w:fldChar w:fldCharType="begin"/>
          </w:r>
          <w:r>
            <w:rPr>
              <w:sz w:val="21"/>
              <w:szCs w:val="21"/>
            </w:rPr>
            <w:instrText xml:space="preserve"> HYPERLINK \l _Toc32259 </w:instrText>
          </w:r>
          <w:r>
            <w:rPr>
              <w:sz w:val="21"/>
              <w:szCs w:val="21"/>
            </w:rPr>
            <w:fldChar w:fldCharType="separate"/>
          </w:r>
          <w:r>
            <w:rPr>
              <w:rFonts w:hint="eastAsia" w:ascii="楷体" w:hAnsi="楷体" w:eastAsia="楷体" w:cs="楷体"/>
              <w:bCs/>
              <w:sz w:val="21"/>
              <w:szCs w:val="21"/>
              <w:lang w:val="en-US" w:eastAsia="zh-CN"/>
            </w:rPr>
            <w:t>③收集结构的第三次迭代</w:t>
          </w:r>
          <w:r>
            <w:rPr>
              <w:sz w:val="21"/>
              <w:szCs w:val="21"/>
            </w:rPr>
            <w:tab/>
          </w:r>
          <w:r>
            <w:rPr>
              <w:sz w:val="21"/>
              <w:szCs w:val="21"/>
            </w:rPr>
            <w:fldChar w:fldCharType="begin"/>
          </w:r>
          <w:r>
            <w:rPr>
              <w:sz w:val="21"/>
              <w:szCs w:val="21"/>
            </w:rPr>
            <w:instrText xml:space="preserve"> PAGEREF _Toc32259 \h </w:instrText>
          </w:r>
          <w:r>
            <w:rPr>
              <w:sz w:val="21"/>
              <w:szCs w:val="21"/>
            </w:rPr>
            <w:fldChar w:fldCharType="separate"/>
          </w:r>
          <w:r>
            <w:rPr>
              <w:sz w:val="21"/>
              <w:szCs w:val="21"/>
            </w:rPr>
            <w:t>12</w:t>
          </w:r>
          <w:r>
            <w:rPr>
              <w:sz w:val="21"/>
              <w:szCs w:val="21"/>
            </w:rPr>
            <w:fldChar w:fldCharType="end"/>
          </w:r>
          <w:r>
            <w:rPr>
              <w:sz w:val="21"/>
              <w:szCs w:val="21"/>
            </w:rPr>
            <w:fldChar w:fldCharType="end"/>
          </w:r>
        </w:p>
        <w:p w14:paraId="67458C18">
          <w:pPr>
            <w:pStyle w:val="4"/>
            <w:tabs>
              <w:tab w:val="right" w:leader="dot" w:pos="10466"/>
            </w:tabs>
            <w:rPr>
              <w:sz w:val="21"/>
              <w:szCs w:val="21"/>
            </w:rPr>
          </w:pPr>
          <w:r>
            <w:rPr>
              <w:sz w:val="21"/>
              <w:szCs w:val="21"/>
            </w:rPr>
            <w:fldChar w:fldCharType="begin"/>
          </w:r>
          <w:r>
            <w:rPr>
              <w:sz w:val="21"/>
              <w:szCs w:val="21"/>
            </w:rPr>
            <w:instrText xml:space="preserve"> HYPERLINK \l _Toc28213 </w:instrText>
          </w:r>
          <w:r>
            <w:rPr>
              <w:sz w:val="21"/>
              <w:szCs w:val="21"/>
            </w:rPr>
            <w:fldChar w:fldCharType="separate"/>
          </w:r>
          <w:r>
            <w:rPr>
              <w:rFonts w:hint="eastAsia" w:ascii="楷体" w:hAnsi="楷体" w:eastAsia="楷体" w:cs="楷体"/>
              <w:bCs/>
              <w:sz w:val="21"/>
              <w:szCs w:val="21"/>
              <w:lang w:val="en-US" w:eastAsia="zh-CN"/>
            </w:rPr>
            <w:t>④水平结构迭代</w:t>
          </w:r>
          <w:r>
            <w:rPr>
              <w:sz w:val="21"/>
              <w:szCs w:val="21"/>
            </w:rPr>
            <w:tab/>
          </w:r>
          <w:r>
            <w:rPr>
              <w:sz w:val="21"/>
              <w:szCs w:val="21"/>
            </w:rPr>
            <w:fldChar w:fldCharType="begin"/>
          </w:r>
          <w:r>
            <w:rPr>
              <w:sz w:val="21"/>
              <w:szCs w:val="21"/>
            </w:rPr>
            <w:instrText xml:space="preserve"> PAGEREF _Toc28213 \h </w:instrText>
          </w:r>
          <w:r>
            <w:rPr>
              <w:sz w:val="21"/>
              <w:szCs w:val="21"/>
            </w:rPr>
            <w:fldChar w:fldCharType="separate"/>
          </w:r>
          <w:r>
            <w:rPr>
              <w:sz w:val="21"/>
              <w:szCs w:val="21"/>
            </w:rPr>
            <w:t>13</w:t>
          </w:r>
          <w:r>
            <w:rPr>
              <w:sz w:val="21"/>
              <w:szCs w:val="21"/>
            </w:rPr>
            <w:fldChar w:fldCharType="end"/>
          </w:r>
          <w:r>
            <w:rPr>
              <w:sz w:val="21"/>
              <w:szCs w:val="21"/>
            </w:rPr>
            <w:fldChar w:fldCharType="end"/>
          </w:r>
        </w:p>
        <w:p w14:paraId="63F0F0A1">
          <w:pPr>
            <w:pStyle w:val="8"/>
            <w:tabs>
              <w:tab w:val="right" w:leader="dot" w:pos="10466"/>
            </w:tabs>
            <w:rPr>
              <w:sz w:val="21"/>
              <w:szCs w:val="21"/>
            </w:rPr>
          </w:pPr>
          <w:r>
            <w:rPr>
              <w:sz w:val="21"/>
              <w:szCs w:val="21"/>
            </w:rPr>
            <w:fldChar w:fldCharType="begin"/>
          </w:r>
          <w:r>
            <w:rPr>
              <w:sz w:val="21"/>
              <w:szCs w:val="21"/>
            </w:rPr>
            <w:instrText xml:space="preserve"> HYPERLINK \l _Toc24993 </w:instrText>
          </w:r>
          <w:r>
            <w:rPr>
              <w:sz w:val="21"/>
              <w:szCs w:val="21"/>
            </w:rPr>
            <w:fldChar w:fldCharType="separate"/>
          </w:r>
          <w:r>
            <w:rPr>
              <w:rFonts w:hint="eastAsia" w:ascii="楷体" w:hAnsi="楷体" w:eastAsia="楷体" w:cs="楷体"/>
              <w:bCs/>
              <w:sz w:val="21"/>
              <w:szCs w:val="21"/>
              <w:lang w:val="en-US" w:eastAsia="zh-CN"/>
            </w:rPr>
            <w:t>二、程序设计问题解决策略</w:t>
          </w:r>
          <w:r>
            <w:rPr>
              <w:sz w:val="21"/>
              <w:szCs w:val="21"/>
            </w:rPr>
            <w:tab/>
          </w:r>
          <w:r>
            <w:rPr>
              <w:sz w:val="21"/>
              <w:szCs w:val="21"/>
            </w:rPr>
            <w:fldChar w:fldCharType="begin"/>
          </w:r>
          <w:r>
            <w:rPr>
              <w:sz w:val="21"/>
              <w:szCs w:val="21"/>
            </w:rPr>
            <w:instrText xml:space="preserve"> PAGEREF _Toc24993 \h </w:instrText>
          </w:r>
          <w:r>
            <w:rPr>
              <w:sz w:val="21"/>
              <w:szCs w:val="21"/>
            </w:rPr>
            <w:fldChar w:fldCharType="separate"/>
          </w:r>
          <w:r>
            <w:rPr>
              <w:sz w:val="21"/>
              <w:szCs w:val="21"/>
            </w:rPr>
            <w:t>13</w:t>
          </w:r>
          <w:r>
            <w:rPr>
              <w:sz w:val="21"/>
              <w:szCs w:val="21"/>
            </w:rPr>
            <w:fldChar w:fldCharType="end"/>
          </w:r>
          <w:r>
            <w:rPr>
              <w:sz w:val="21"/>
              <w:szCs w:val="21"/>
            </w:rPr>
            <w:fldChar w:fldCharType="end"/>
          </w:r>
        </w:p>
        <w:p w14:paraId="2EF4190A">
          <w:pPr>
            <w:pStyle w:val="4"/>
            <w:tabs>
              <w:tab w:val="right" w:leader="dot" w:pos="10466"/>
            </w:tabs>
            <w:rPr>
              <w:sz w:val="21"/>
              <w:szCs w:val="21"/>
            </w:rPr>
          </w:pPr>
          <w:r>
            <w:rPr>
              <w:sz w:val="21"/>
              <w:szCs w:val="21"/>
            </w:rPr>
            <w:fldChar w:fldCharType="begin"/>
          </w:r>
          <w:r>
            <w:rPr>
              <w:sz w:val="21"/>
              <w:szCs w:val="21"/>
            </w:rPr>
            <w:instrText xml:space="preserve"> HYPERLINK \l _Toc19912 </w:instrText>
          </w:r>
          <w:r>
            <w:rPr>
              <w:sz w:val="21"/>
              <w:szCs w:val="21"/>
            </w:rPr>
            <w:fldChar w:fldCharType="separate"/>
          </w:r>
          <w:r>
            <w:rPr>
              <w:rFonts w:hint="eastAsia" w:ascii="楷体" w:hAnsi="楷体" w:eastAsia="楷体" w:cs="楷体"/>
              <w:bCs/>
              <w:sz w:val="21"/>
              <w:szCs w:val="21"/>
              <w:lang w:val="en-US" w:eastAsia="zh-CN"/>
            </w:rPr>
            <w:t>①按键逻辑和功能的调整</w:t>
          </w:r>
          <w:r>
            <w:rPr>
              <w:sz w:val="21"/>
              <w:szCs w:val="21"/>
            </w:rPr>
            <w:tab/>
          </w:r>
          <w:r>
            <w:rPr>
              <w:sz w:val="21"/>
              <w:szCs w:val="21"/>
            </w:rPr>
            <w:fldChar w:fldCharType="begin"/>
          </w:r>
          <w:r>
            <w:rPr>
              <w:sz w:val="21"/>
              <w:szCs w:val="21"/>
            </w:rPr>
            <w:instrText xml:space="preserve"> PAGEREF _Toc19912 \h </w:instrText>
          </w:r>
          <w:r>
            <w:rPr>
              <w:sz w:val="21"/>
              <w:szCs w:val="21"/>
            </w:rPr>
            <w:fldChar w:fldCharType="separate"/>
          </w:r>
          <w:r>
            <w:rPr>
              <w:sz w:val="21"/>
              <w:szCs w:val="21"/>
            </w:rPr>
            <w:t>13</w:t>
          </w:r>
          <w:r>
            <w:rPr>
              <w:sz w:val="21"/>
              <w:szCs w:val="21"/>
            </w:rPr>
            <w:fldChar w:fldCharType="end"/>
          </w:r>
          <w:r>
            <w:rPr>
              <w:sz w:val="21"/>
              <w:szCs w:val="21"/>
            </w:rPr>
            <w:fldChar w:fldCharType="end"/>
          </w:r>
        </w:p>
        <w:p w14:paraId="7ABF3F78">
          <w:pPr>
            <w:pStyle w:val="4"/>
            <w:tabs>
              <w:tab w:val="right" w:leader="dot" w:pos="10466"/>
            </w:tabs>
            <w:rPr>
              <w:sz w:val="21"/>
              <w:szCs w:val="21"/>
            </w:rPr>
          </w:pPr>
          <w:r>
            <w:rPr>
              <w:sz w:val="21"/>
              <w:szCs w:val="21"/>
            </w:rPr>
            <w:fldChar w:fldCharType="begin"/>
          </w:r>
          <w:r>
            <w:rPr>
              <w:sz w:val="21"/>
              <w:szCs w:val="21"/>
            </w:rPr>
            <w:instrText xml:space="preserve"> HYPERLINK \l _Toc16068 </w:instrText>
          </w:r>
          <w:r>
            <w:rPr>
              <w:sz w:val="21"/>
              <w:szCs w:val="21"/>
            </w:rPr>
            <w:fldChar w:fldCharType="separate"/>
          </w:r>
          <w:r>
            <w:rPr>
              <w:rFonts w:hint="eastAsia" w:ascii="楷体" w:hAnsi="楷体" w:eastAsia="楷体" w:cs="楷体"/>
              <w:bCs/>
              <w:sz w:val="21"/>
              <w:szCs w:val="21"/>
              <w:lang w:val="en-US" w:eastAsia="zh-CN"/>
            </w:rPr>
            <w:t>②释放和递送样本动作次序的程序控制</w:t>
          </w:r>
          <w:r>
            <w:rPr>
              <w:sz w:val="21"/>
              <w:szCs w:val="21"/>
            </w:rPr>
            <w:tab/>
          </w:r>
          <w:r>
            <w:rPr>
              <w:sz w:val="21"/>
              <w:szCs w:val="21"/>
            </w:rPr>
            <w:fldChar w:fldCharType="begin"/>
          </w:r>
          <w:r>
            <w:rPr>
              <w:sz w:val="21"/>
              <w:szCs w:val="21"/>
            </w:rPr>
            <w:instrText xml:space="preserve"> PAGEREF _Toc16068 \h </w:instrText>
          </w:r>
          <w:r>
            <w:rPr>
              <w:sz w:val="21"/>
              <w:szCs w:val="21"/>
            </w:rPr>
            <w:fldChar w:fldCharType="separate"/>
          </w:r>
          <w:r>
            <w:rPr>
              <w:sz w:val="21"/>
              <w:szCs w:val="21"/>
            </w:rPr>
            <w:t>13</w:t>
          </w:r>
          <w:r>
            <w:rPr>
              <w:sz w:val="21"/>
              <w:szCs w:val="21"/>
            </w:rPr>
            <w:fldChar w:fldCharType="end"/>
          </w:r>
          <w:r>
            <w:rPr>
              <w:sz w:val="21"/>
              <w:szCs w:val="21"/>
            </w:rPr>
            <w:fldChar w:fldCharType="end"/>
          </w:r>
        </w:p>
        <w:p w14:paraId="3ED65A6C">
          <w:pPr>
            <w:pStyle w:val="4"/>
            <w:tabs>
              <w:tab w:val="right" w:leader="dot" w:pos="10466"/>
            </w:tabs>
            <w:rPr>
              <w:sz w:val="21"/>
              <w:szCs w:val="21"/>
            </w:rPr>
          </w:pPr>
          <w:r>
            <w:rPr>
              <w:sz w:val="21"/>
              <w:szCs w:val="21"/>
            </w:rPr>
            <w:fldChar w:fldCharType="begin"/>
          </w:r>
          <w:r>
            <w:rPr>
              <w:sz w:val="21"/>
              <w:szCs w:val="21"/>
            </w:rPr>
            <w:instrText xml:space="preserve"> HYPERLINK \l _Toc29037 </w:instrText>
          </w:r>
          <w:r>
            <w:rPr>
              <w:sz w:val="21"/>
              <w:szCs w:val="21"/>
            </w:rPr>
            <w:fldChar w:fldCharType="separate"/>
          </w:r>
          <w:r>
            <w:rPr>
              <w:rFonts w:hint="eastAsia" w:ascii="楷体" w:hAnsi="楷体" w:eastAsia="楷体" w:cs="楷体"/>
              <w:bCs/>
              <w:sz w:val="21"/>
              <w:szCs w:val="21"/>
              <w:lang w:val="en-US" w:eastAsia="zh-CN"/>
            </w:rPr>
            <w:t>③一键抬升、翻转样本收集盒以及自动归位</w:t>
          </w:r>
          <w:r>
            <w:rPr>
              <w:sz w:val="21"/>
              <w:szCs w:val="21"/>
            </w:rPr>
            <w:tab/>
          </w:r>
          <w:r>
            <w:rPr>
              <w:sz w:val="21"/>
              <w:szCs w:val="21"/>
            </w:rPr>
            <w:fldChar w:fldCharType="begin"/>
          </w:r>
          <w:r>
            <w:rPr>
              <w:sz w:val="21"/>
              <w:szCs w:val="21"/>
            </w:rPr>
            <w:instrText xml:space="preserve"> PAGEREF _Toc29037 \h </w:instrText>
          </w:r>
          <w:r>
            <w:rPr>
              <w:sz w:val="21"/>
              <w:szCs w:val="21"/>
            </w:rPr>
            <w:fldChar w:fldCharType="separate"/>
          </w:r>
          <w:r>
            <w:rPr>
              <w:sz w:val="21"/>
              <w:szCs w:val="21"/>
            </w:rPr>
            <w:t>13</w:t>
          </w:r>
          <w:r>
            <w:rPr>
              <w:sz w:val="21"/>
              <w:szCs w:val="21"/>
            </w:rPr>
            <w:fldChar w:fldCharType="end"/>
          </w:r>
          <w:r>
            <w:rPr>
              <w:sz w:val="21"/>
              <w:szCs w:val="21"/>
            </w:rPr>
            <w:fldChar w:fldCharType="end"/>
          </w:r>
        </w:p>
        <w:p w14:paraId="1ECD18DC">
          <w:pPr>
            <w:pStyle w:val="7"/>
            <w:tabs>
              <w:tab w:val="right" w:leader="dot" w:pos="10466"/>
            </w:tabs>
            <w:rPr>
              <w:sz w:val="21"/>
              <w:szCs w:val="21"/>
            </w:rPr>
          </w:pPr>
          <w:r>
            <w:rPr>
              <w:sz w:val="21"/>
              <w:szCs w:val="21"/>
            </w:rPr>
            <w:fldChar w:fldCharType="begin"/>
          </w:r>
          <w:r>
            <w:rPr>
              <w:sz w:val="21"/>
              <w:szCs w:val="21"/>
            </w:rPr>
            <w:instrText xml:space="preserve"> HYPERLINK \l _Toc5833 </w:instrText>
          </w:r>
          <w:r>
            <w:rPr>
              <w:sz w:val="21"/>
              <w:szCs w:val="21"/>
            </w:rPr>
            <w:fldChar w:fldCharType="separate"/>
          </w:r>
          <w:r>
            <w:rPr>
              <w:rFonts w:hint="eastAsia" w:ascii="楷体" w:hAnsi="楷体" w:eastAsia="楷体" w:cs="楷体"/>
              <w:sz w:val="21"/>
              <w:szCs w:val="21"/>
              <w:lang w:val="en-US" w:eastAsia="zh-CN"/>
            </w:rPr>
            <w:t>第五章 赞助与推广</w:t>
          </w:r>
          <w:r>
            <w:rPr>
              <w:sz w:val="21"/>
              <w:szCs w:val="21"/>
            </w:rPr>
            <w:tab/>
          </w:r>
          <w:r>
            <w:rPr>
              <w:sz w:val="21"/>
              <w:szCs w:val="21"/>
            </w:rPr>
            <w:fldChar w:fldCharType="begin"/>
          </w:r>
          <w:r>
            <w:rPr>
              <w:sz w:val="21"/>
              <w:szCs w:val="21"/>
            </w:rPr>
            <w:instrText xml:space="preserve"> PAGEREF _Toc5833 \h </w:instrText>
          </w:r>
          <w:r>
            <w:rPr>
              <w:sz w:val="21"/>
              <w:szCs w:val="21"/>
            </w:rPr>
            <w:fldChar w:fldCharType="separate"/>
          </w:r>
          <w:r>
            <w:rPr>
              <w:sz w:val="21"/>
              <w:szCs w:val="21"/>
            </w:rPr>
            <w:t>14</w:t>
          </w:r>
          <w:r>
            <w:rPr>
              <w:sz w:val="21"/>
              <w:szCs w:val="21"/>
            </w:rPr>
            <w:fldChar w:fldCharType="end"/>
          </w:r>
          <w:r>
            <w:rPr>
              <w:sz w:val="21"/>
              <w:szCs w:val="21"/>
            </w:rPr>
            <w:fldChar w:fldCharType="end"/>
          </w:r>
        </w:p>
        <w:p w14:paraId="7DC5F3D5">
          <w:pPr>
            <w:pStyle w:val="8"/>
            <w:tabs>
              <w:tab w:val="right" w:leader="dot" w:pos="10466"/>
            </w:tabs>
            <w:rPr>
              <w:sz w:val="21"/>
              <w:szCs w:val="21"/>
            </w:rPr>
          </w:pPr>
          <w:r>
            <w:rPr>
              <w:sz w:val="21"/>
              <w:szCs w:val="21"/>
            </w:rPr>
            <w:fldChar w:fldCharType="begin"/>
          </w:r>
          <w:r>
            <w:rPr>
              <w:sz w:val="21"/>
              <w:szCs w:val="21"/>
            </w:rPr>
            <w:instrText xml:space="preserve"> HYPERLINK \l _Toc17440 </w:instrText>
          </w:r>
          <w:r>
            <w:rPr>
              <w:sz w:val="21"/>
              <w:szCs w:val="21"/>
            </w:rPr>
            <w:fldChar w:fldCharType="separate"/>
          </w:r>
          <w:r>
            <w:rPr>
              <w:rFonts w:hint="eastAsia" w:ascii="楷体" w:hAnsi="楷体" w:eastAsia="楷体" w:cs="楷体"/>
              <w:sz w:val="21"/>
              <w:szCs w:val="21"/>
              <w:lang w:val="en-US" w:eastAsia="zh-CN"/>
            </w:rPr>
            <w:t xml:space="preserve">一、 </w:t>
          </w:r>
          <w:r>
            <w:rPr>
              <w:rFonts w:hint="eastAsia" w:ascii="楷体" w:hAnsi="楷体" w:eastAsia="楷体" w:cs="楷体"/>
              <w:bCs/>
              <w:sz w:val="21"/>
              <w:szCs w:val="21"/>
              <w:lang w:val="en-US" w:eastAsia="zh-CN"/>
            </w:rPr>
            <w:t>赞助</w:t>
          </w:r>
          <w:r>
            <w:rPr>
              <w:sz w:val="21"/>
              <w:szCs w:val="21"/>
            </w:rPr>
            <w:tab/>
          </w:r>
          <w:r>
            <w:rPr>
              <w:sz w:val="21"/>
              <w:szCs w:val="21"/>
            </w:rPr>
            <w:fldChar w:fldCharType="begin"/>
          </w:r>
          <w:r>
            <w:rPr>
              <w:sz w:val="21"/>
              <w:szCs w:val="21"/>
            </w:rPr>
            <w:instrText xml:space="preserve"> PAGEREF _Toc17440 \h </w:instrText>
          </w:r>
          <w:r>
            <w:rPr>
              <w:sz w:val="21"/>
              <w:szCs w:val="21"/>
            </w:rPr>
            <w:fldChar w:fldCharType="separate"/>
          </w:r>
          <w:r>
            <w:rPr>
              <w:sz w:val="21"/>
              <w:szCs w:val="21"/>
            </w:rPr>
            <w:t>14</w:t>
          </w:r>
          <w:r>
            <w:rPr>
              <w:sz w:val="21"/>
              <w:szCs w:val="21"/>
            </w:rPr>
            <w:fldChar w:fldCharType="end"/>
          </w:r>
          <w:r>
            <w:rPr>
              <w:sz w:val="21"/>
              <w:szCs w:val="21"/>
            </w:rPr>
            <w:fldChar w:fldCharType="end"/>
          </w:r>
        </w:p>
        <w:p w14:paraId="541D5929">
          <w:pPr>
            <w:pStyle w:val="4"/>
            <w:tabs>
              <w:tab w:val="right" w:leader="dot" w:pos="10466"/>
            </w:tabs>
            <w:rPr>
              <w:sz w:val="21"/>
              <w:szCs w:val="21"/>
            </w:rPr>
          </w:pPr>
          <w:r>
            <w:rPr>
              <w:sz w:val="21"/>
              <w:szCs w:val="21"/>
            </w:rPr>
            <w:fldChar w:fldCharType="begin"/>
          </w:r>
          <w:r>
            <w:rPr>
              <w:sz w:val="21"/>
              <w:szCs w:val="21"/>
            </w:rPr>
            <w:instrText xml:space="preserve"> HYPERLINK \l _Toc9093 </w:instrText>
          </w:r>
          <w:r>
            <w:rPr>
              <w:sz w:val="21"/>
              <w:szCs w:val="21"/>
            </w:rPr>
            <w:fldChar w:fldCharType="separate"/>
          </w:r>
          <w:r>
            <w:rPr>
              <w:rFonts w:hint="default" w:ascii="Wingdings" w:hAnsi="Wingdings" w:eastAsia="楷体" w:cs="楷体"/>
              <w:bCs/>
              <w:sz w:val="21"/>
              <w:szCs w:val="21"/>
              <w:lang w:val="en-US" w:eastAsia="zh-CN"/>
            </w:rPr>
            <w:t xml:space="preserve"> </w:t>
          </w:r>
          <w:r>
            <w:rPr>
              <w:rFonts w:hint="eastAsia" w:ascii="楷体" w:hAnsi="楷体" w:eastAsia="楷体" w:cs="楷体"/>
              <w:bCs/>
              <w:sz w:val="21"/>
              <w:szCs w:val="21"/>
              <w:lang w:val="en-US" w:eastAsia="zh-CN"/>
            </w:rPr>
            <w:t>经费赞助：企业福特的赞助、家长的赞助</w:t>
          </w:r>
          <w:r>
            <w:rPr>
              <w:sz w:val="21"/>
              <w:szCs w:val="21"/>
            </w:rPr>
            <w:tab/>
          </w:r>
          <w:r>
            <w:rPr>
              <w:sz w:val="21"/>
              <w:szCs w:val="21"/>
            </w:rPr>
            <w:fldChar w:fldCharType="begin"/>
          </w:r>
          <w:r>
            <w:rPr>
              <w:sz w:val="21"/>
              <w:szCs w:val="21"/>
            </w:rPr>
            <w:instrText xml:space="preserve"> PAGEREF _Toc9093 \h </w:instrText>
          </w:r>
          <w:r>
            <w:rPr>
              <w:sz w:val="21"/>
              <w:szCs w:val="21"/>
            </w:rPr>
            <w:fldChar w:fldCharType="separate"/>
          </w:r>
          <w:r>
            <w:rPr>
              <w:sz w:val="21"/>
              <w:szCs w:val="21"/>
            </w:rPr>
            <w:t>14</w:t>
          </w:r>
          <w:r>
            <w:rPr>
              <w:sz w:val="21"/>
              <w:szCs w:val="21"/>
            </w:rPr>
            <w:fldChar w:fldCharType="end"/>
          </w:r>
          <w:r>
            <w:rPr>
              <w:sz w:val="21"/>
              <w:szCs w:val="21"/>
            </w:rPr>
            <w:fldChar w:fldCharType="end"/>
          </w:r>
        </w:p>
        <w:p w14:paraId="5499B992">
          <w:pPr>
            <w:pStyle w:val="7"/>
            <w:tabs>
              <w:tab w:val="right" w:leader="dot" w:pos="10466"/>
            </w:tabs>
            <w:ind w:firstLine="840" w:firstLineChars="400"/>
            <w:rPr>
              <w:sz w:val="21"/>
              <w:szCs w:val="21"/>
            </w:rPr>
          </w:pPr>
          <w:r>
            <w:rPr>
              <w:sz w:val="21"/>
              <w:szCs w:val="21"/>
            </w:rPr>
            <w:fldChar w:fldCharType="begin"/>
          </w:r>
          <w:r>
            <w:rPr>
              <w:sz w:val="21"/>
              <w:szCs w:val="21"/>
            </w:rPr>
            <w:instrText xml:space="preserve"> HYPERLINK \l _Toc20484 </w:instrText>
          </w:r>
          <w:r>
            <w:rPr>
              <w:sz w:val="21"/>
              <w:szCs w:val="21"/>
            </w:rPr>
            <w:fldChar w:fldCharType="separate"/>
          </w:r>
          <w:r>
            <w:rPr>
              <w:rFonts w:hint="default" w:ascii="Wingdings" w:hAnsi="Wingdings" w:eastAsia="楷体" w:cs="楷体"/>
              <w:bCs/>
              <w:sz w:val="21"/>
              <w:szCs w:val="21"/>
              <w:lang w:val="en-US" w:eastAsia="zh-CN"/>
            </w:rPr>
            <w:t xml:space="preserve"> </w:t>
          </w:r>
          <w:r>
            <w:rPr>
              <w:rFonts w:hint="eastAsia" w:ascii="楷体" w:hAnsi="楷体" w:eastAsia="楷体" w:cs="楷体"/>
              <w:bCs/>
              <w:sz w:val="21"/>
              <w:szCs w:val="21"/>
              <w:lang w:val="en-US" w:eastAsia="zh-CN"/>
            </w:rPr>
            <w:t>程序赞助：程序设计由南师大自动化学院指导</w:t>
          </w:r>
          <w:r>
            <w:rPr>
              <w:sz w:val="21"/>
              <w:szCs w:val="21"/>
            </w:rPr>
            <w:tab/>
          </w:r>
          <w:r>
            <w:rPr>
              <w:sz w:val="21"/>
              <w:szCs w:val="21"/>
            </w:rPr>
            <w:fldChar w:fldCharType="begin"/>
          </w:r>
          <w:r>
            <w:rPr>
              <w:sz w:val="21"/>
              <w:szCs w:val="21"/>
            </w:rPr>
            <w:instrText xml:space="preserve"> PAGEREF _Toc20484 \h </w:instrText>
          </w:r>
          <w:r>
            <w:rPr>
              <w:sz w:val="21"/>
              <w:szCs w:val="21"/>
            </w:rPr>
            <w:fldChar w:fldCharType="separate"/>
          </w:r>
          <w:r>
            <w:rPr>
              <w:sz w:val="21"/>
              <w:szCs w:val="21"/>
            </w:rPr>
            <w:t>14</w:t>
          </w:r>
          <w:r>
            <w:rPr>
              <w:sz w:val="21"/>
              <w:szCs w:val="21"/>
            </w:rPr>
            <w:fldChar w:fldCharType="end"/>
          </w:r>
          <w:r>
            <w:rPr>
              <w:sz w:val="21"/>
              <w:szCs w:val="21"/>
            </w:rPr>
            <w:fldChar w:fldCharType="end"/>
          </w:r>
        </w:p>
        <w:p w14:paraId="4A07DDDB">
          <w:pPr>
            <w:pStyle w:val="8"/>
            <w:tabs>
              <w:tab w:val="right" w:leader="dot" w:pos="10466"/>
            </w:tabs>
            <w:rPr>
              <w:sz w:val="21"/>
              <w:szCs w:val="21"/>
            </w:rPr>
          </w:pPr>
          <w:r>
            <w:rPr>
              <w:sz w:val="21"/>
              <w:szCs w:val="21"/>
            </w:rPr>
            <w:fldChar w:fldCharType="begin"/>
          </w:r>
          <w:r>
            <w:rPr>
              <w:sz w:val="21"/>
              <w:szCs w:val="21"/>
            </w:rPr>
            <w:instrText xml:space="preserve"> HYPERLINK \l _Toc10159 </w:instrText>
          </w:r>
          <w:r>
            <w:rPr>
              <w:sz w:val="21"/>
              <w:szCs w:val="21"/>
            </w:rPr>
            <w:fldChar w:fldCharType="separate"/>
          </w:r>
          <w:r>
            <w:rPr>
              <w:rFonts w:hint="eastAsia" w:ascii="楷体" w:hAnsi="楷体" w:eastAsia="楷体" w:cs="楷体"/>
              <w:bCs/>
              <w:sz w:val="21"/>
              <w:szCs w:val="21"/>
              <w:lang w:val="en-US" w:eastAsia="zh-CN"/>
            </w:rPr>
            <w:t>二、 推广</w:t>
          </w:r>
          <w:r>
            <w:rPr>
              <w:sz w:val="21"/>
              <w:szCs w:val="21"/>
            </w:rPr>
            <w:tab/>
          </w:r>
          <w:r>
            <w:rPr>
              <w:sz w:val="21"/>
              <w:szCs w:val="21"/>
            </w:rPr>
            <w:fldChar w:fldCharType="begin"/>
          </w:r>
          <w:r>
            <w:rPr>
              <w:sz w:val="21"/>
              <w:szCs w:val="21"/>
            </w:rPr>
            <w:instrText xml:space="preserve"> PAGEREF _Toc10159 \h </w:instrText>
          </w:r>
          <w:r>
            <w:rPr>
              <w:sz w:val="21"/>
              <w:szCs w:val="21"/>
            </w:rPr>
            <w:fldChar w:fldCharType="separate"/>
          </w:r>
          <w:r>
            <w:rPr>
              <w:sz w:val="21"/>
              <w:szCs w:val="21"/>
            </w:rPr>
            <w:t>14</w:t>
          </w:r>
          <w:r>
            <w:rPr>
              <w:sz w:val="21"/>
              <w:szCs w:val="21"/>
            </w:rPr>
            <w:fldChar w:fldCharType="end"/>
          </w:r>
          <w:r>
            <w:rPr>
              <w:sz w:val="21"/>
              <w:szCs w:val="21"/>
            </w:rPr>
            <w:fldChar w:fldCharType="end"/>
          </w:r>
        </w:p>
        <w:p w14:paraId="2D5B28E0">
          <w:pPr>
            <w:pStyle w:val="8"/>
            <w:tabs>
              <w:tab w:val="right" w:leader="dot" w:pos="10466"/>
            </w:tabs>
            <w:rPr>
              <w:sz w:val="24"/>
              <w:szCs w:val="24"/>
            </w:rPr>
          </w:pPr>
          <w:r>
            <w:rPr>
              <w:sz w:val="21"/>
              <w:szCs w:val="21"/>
            </w:rPr>
            <w:fldChar w:fldCharType="begin"/>
          </w:r>
          <w:r>
            <w:rPr>
              <w:sz w:val="21"/>
              <w:szCs w:val="21"/>
            </w:rPr>
            <w:instrText xml:space="preserve"> HYPERLINK \l _Toc4522 </w:instrText>
          </w:r>
          <w:r>
            <w:rPr>
              <w:sz w:val="21"/>
              <w:szCs w:val="21"/>
            </w:rPr>
            <w:fldChar w:fldCharType="separate"/>
          </w:r>
          <w:r>
            <w:rPr>
              <w:rFonts w:hint="eastAsia" w:ascii="楷体" w:hAnsi="楷体" w:eastAsia="楷体" w:cs="楷体"/>
              <w:bCs/>
              <w:sz w:val="21"/>
              <w:szCs w:val="21"/>
              <w:lang w:val="en-US" w:eastAsia="zh-CN"/>
            </w:rPr>
            <w:t>三、 队伍精神</w:t>
          </w:r>
          <w:r>
            <w:rPr>
              <w:sz w:val="21"/>
              <w:szCs w:val="21"/>
            </w:rPr>
            <w:tab/>
          </w:r>
          <w:r>
            <w:rPr>
              <w:sz w:val="21"/>
              <w:szCs w:val="21"/>
            </w:rPr>
            <w:fldChar w:fldCharType="begin"/>
          </w:r>
          <w:r>
            <w:rPr>
              <w:sz w:val="21"/>
              <w:szCs w:val="21"/>
            </w:rPr>
            <w:instrText xml:space="preserve"> PAGEREF _Toc4522 \h </w:instrText>
          </w:r>
          <w:r>
            <w:rPr>
              <w:sz w:val="21"/>
              <w:szCs w:val="21"/>
            </w:rPr>
            <w:fldChar w:fldCharType="separate"/>
          </w:r>
          <w:r>
            <w:rPr>
              <w:sz w:val="21"/>
              <w:szCs w:val="21"/>
            </w:rPr>
            <w:t>16</w:t>
          </w:r>
          <w:r>
            <w:rPr>
              <w:sz w:val="21"/>
              <w:szCs w:val="21"/>
            </w:rPr>
            <w:fldChar w:fldCharType="end"/>
          </w:r>
          <w:r>
            <w:rPr>
              <w:sz w:val="21"/>
              <w:szCs w:val="21"/>
            </w:rPr>
            <w:fldChar w:fldCharType="end"/>
          </w:r>
        </w:p>
        <w:p w14:paraId="315095D3">
          <w:pPr>
            <w:rPr>
              <w:sz w:val="24"/>
              <w:szCs w:val="24"/>
            </w:rPr>
          </w:pPr>
          <w:r>
            <w:rPr>
              <w:sz w:val="24"/>
              <w:szCs w:val="24"/>
            </w:rPr>
            <w:fldChar w:fldCharType="end"/>
          </w:r>
        </w:p>
      </w:sdtContent>
    </w:sdt>
    <w:p w14:paraId="51F5E892"/>
    <w:p w14:paraId="60CEABD4">
      <w:pPr>
        <w:jc w:val="center"/>
        <w:outlineLvl w:val="0"/>
        <w:rPr>
          <w:rFonts w:hint="eastAsia" w:ascii="楷体" w:hAnsi="楷体" w:eastAsia="楷体" w:cs="楷体"/>
          <w:sz w:val="44"/>
          <w:szCs w:val="44"/>
          <w:lang w:val="en-US" w:eastAsia="zh-CN"/>
        </w:rPr>
      </w:pPr>
      <w:bookmarkStart w:id="2" w:name="_Toc16134"/>
    </w:p>
    <w:p w14:paraId="6ECAE603">
      <w:pPr>
        <w:jc w:val="center"/>
        <w:outlineLvl w:val="0"/>
        <w:rPr>
          <w:rFonts w:hint="eastAsia" w:ascii="楷体" w:hAnsi="楷体" w:eastAsia="楷体" w:cs="楷体"/>
          <w:sz w:val="44"/>
          <w:szCs w:val="44"/>
          <w:lang w:val="en-US" w:eastAsia="zh-CN"/>
        </w:rPr>
      </w:pPr>
    </w:p>
    <w:p w14:paraId="513D1279">
      <w:pPr>
        <w:jc w:val="center"/>
        <w:outlineLvl w:val="0"/>
        <w:rPr>
          <w:rFonts w:hint="eastAsia" w:ascii="楷体" w:hAnsi="楷体" w:eastAsia="楷体" w:cs="楷体"/>
          <w:sz w:val="44"/>
          <w:szCs w:val="44"/>
          <w:lang w:val="en-US" w:eastAsia="zh-CN"/>
        </w:rPr>
      </w:pPr>
    </w:p>
    <w:p w14:paraId="4FCE832F">
      <w:pPr>
        <w:jc w:val="center"/>
        <w:outlineLvl w:val="0"/>
        <w:rPr>
          <w:rFonts w:hint="eastAsia" w:ascii="楷体" w:hAnsi="楷体" w:eastAsia="楷体" w:cs="楷体"/>
          <w:sz w:val="44"/>
          <w:szCs w:val="44"/>
          <w:lang w:val="en-US" w:eastAsia="zh-CN"/>
        </w:rPr>
      </w:pPr>
      <w:r>
        <w:rPr>
          <w:rFonts w:hint="eastAsia" w:ascii="楷体" w:hAnsi="楷体" w:eastAsia="楷体" w:cs="楷体"/>
          <w:sz w:val="44"/>
          <w:szCs w:val="44"/>
          <w:lang w:val="en-US" w:eastAsia="zh-CN"/>
        </w:rPr>
        <w:t>第一章 队伍计划</w:t>
      </w:r>
      <w:bookmarkEnd w:id="0"/>
      <w:bookmarkEnd w:id="2"/>
    </w:p>
    <w:p w14:paraId="50A570F4">
      <w:pPr>
        <w:widowControl w:val="0"/>
        <w:numPr>
          <w:ilvl w:val="0"/>
          <w:numId w:val="0"/>
        </w:numPr>
        <w:outlineLvl w:val="1"/>
        <w:rPr>
          <w:rFonts w:hint="eastAsia" w:ascii="楷体" w:hAnsi="楷体" w:eastAsia="楷体" w:cs="楷体"/>
          <w:b/>
          <w:bCs/>
          <w:sz w:val="32"/>
          <w:szCs w:val="32"/>
          <w:lang w:val="en-US" w:eastAsia="zh-CN"/>
        </w:rPr>
      </w:pPr>
      <w:bookmarkStart w:id="3" w:name="_Toc15624"/>
      <w:bookmarkStart w:id="4" w:name="_Toc1173"/>
      <w:bookmarkStart w:id="5" w:name="_Toc24950"/>
      <w:r>
        <w:rPr>
          <w:rFonts w:hint="eastAsia" w:ascii="楷体" w:hAnsi="楷体" w:eastAsia="楷体" w:cs="楷体"/>
          <w:b/>
          <w:bCs/>
          <w:sz w:val="32"/>
          <w:szCs w:val="32"/>
          <w:lang w:val="en-US" w:eastAsia="zh-CN"/>
        </w:rPr>
        <w:t>一、团队成员及分工</w:t>
      </w:r>
      <w:bookmarkEnd w:id="3"/>
      <w:bookmarkEnd w:id="4"/>
      <w:bookmarkEnd w:id="5"/>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7309"/>
      </w:tblGrid>
      <w:tr w14:paraId="6D3BE3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0" w:type="dxa"/>
            <w:vAlign w:val="center"/>
          </w:tcPr>
          <w:p w14:paraId="34CB2B5A">
            <w:pPr>
              <w:jc w:val="center"/>
              <w:outlineLvl w:val="0"/>
              <w:rPr>
                <w:rFonts w:hint="eastAsia" w:ascii="楷体" w:hAnsi="楷体" w:eastAsia="楷体" w:cs="楷体"/>
                <w:b/>
                <w:bCs/>
                <w:sz w:val="24"/>
                <w:szCs w:val="24"/>
                <w:vertAlign w:val="baseline"/>
                <w:lang w:val="en-US" w:eastAsia="zh-CN"/>
              </w:rPr>
            </w:pPr>
            <w:bookmarkStart w:id="6" w:name="_Toc798"/>
            <w:bookmarkStart w:id="7" w:name="_Toc13372"/>
            <w:bookmarkStart w:id="8" w:name="_Toc20223"/>
            <w:r>
              <w:rPr>
                <w:rFonts w:hint="eastAsia" w:ascii="楷体" w:hAnsi="楷体" w:eastAsia="楷体" w:cs="楷体"/>
                <w:b/>
                <w:bCs/>
                <w:sz w:val="24"/>
                <w:szCs w:val="24"/>
                <w:vertAlign w:val="baseline"/>
                <w:lang w:val="en-US" w:eastAsia="zh-CN"/>
              </w:rPr>
              <w:t>队员</w:t>
            </w:r>
            <w:bookmarkEnd w:id="6"/>
            <w:bookmarkEnd w:id="7"/>
            <w:bookmarkEnd w:id="8"/>
          </w:p>
        </w:tc>
        <w:tc>
          <w:tcPr>
            <w:tcW w:w="7309" w:type="dxa"/>
          </w:tcPr>
          <w:p w14:paraId="3DDF158B">
            <w:pPr>
              <w:jc w:val="center"/>
              <w:outlineLvl w:val="0"/>
              <w:rPr>
                <w:rFonts w:hint="eastAsia" w:ascii="楷体" w:hAnsi="楷体" w:eastAsia="楷体" w:cs="楷体"/>
                <w:b/>
                <w:bCs/>
                <w:sz w:val="24"/>
                <w:szCs w:val="24"/>
                <w:vertAlign w:val="baseline"/>
                <w:lang w:val="en-US" w:eastAsia="zh-CN"/>
              </w:rPr>
            </w:pPr>
            <w:bookmarkStart w:id="9" w:name="_Toc13922"/>
            <w:bookmarkStart w:id="10" w:name="_Toc2514"/>
            <w:bookmarkStart w:id="11" w:name="_Toc27935"/>
            <w:r>
              <w:rPr>
                <w:rFonts w:hint="eastAsia" w:ascii="楷体" w:hAnsi="楷体" w:eastAsia="楷体" w:cs="楷体"/>
                <w:b/>
                <w:bCs/>
                <w:sz w:val="24"/>
                <w:szCs w:val="24"/>
                <w:vertAlign w:val="baseline"/>
                <w:lang w:val="en-US" w:eastAsia="zh-CN"/>
              </w:rPr>
              <w:t>分 工</w:t>
            </w:r>
            <w:bookmarkEnd w:id="9"/>
            <w:bookmarkEnd w:id="10"/>
            <w:bookmarkEnd w:id="11"/>
          </w:p>
        </w:tc>
      </w:tr>
      <w:tr w14:paraId="3BEE1A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3" w:hRule="atLeast"/>
          <w:jc w:val="center"/>
        </w:trPr>
        <w:tc>
          <w:tcPr>
            <w:tcW w:w="1910" w:type="dxa"/>
            <w:vAlign w:val="center"/>
          </w:tcPr>
          <w:p w14:paraId="19661386">
            <w:pPr>
              <w:jc w:val="center"/>
              <w:outlineLvl w:val="0"/>
              <w:rPr>
                <w:rFonts w:hint="eastAsia" w:ascii="楷体" w:hAnsi="楷体" w:eastAsia="楷体" w:cs="楷体"/>
                <w:sz w:val="24"/>
                <w:szCs w:val="24"/>
                <w:vertAlign w:val="baseline"/>
                <w:lang w:val="en-US" w:eastAsia="zh-CN"/>
              </w:rPr>
            </w:pPr>
            <w:bookmarkStart w:id="12" w:name="_Toc32464"/>
            <w:bookmarkStart w:id="13" w:name="_Toc13471"/>
            <w:bookmarkStart w:id="14" w:name="_Toc2338"/>
            <w:r>
              <w:rPr>
                <w:rFonts w:hint="eastAsia" w:ascii="楷体" w:hAnsi="楷体" w:eastAsia="楷体" w:cs="楷体"/>
                <w:sz w:val="24"/>
                <w:szCs w:val="24"/>
                <w:vertAlign w:val="baseline"/>
                <w:lang w:val="en-US" w:eastAsia="zh-CN"/>
              </w:rPr>
              <w:t>李</w:t>
            </w:r>
            <w:bookmarkEnd w:id="12"/>
            <w:bookmarkEnd w:id="13"/>
            <w:r>
              <w:rPr>
                <w:rFonts w:hint="eastAsia" w:ascii="楷体" w:hAnsi="楷体" w:eastAsia="楷体" w:cs="楷体"/>
                <w:sz w:val="24"/>
                <w:szCs w:val="24"/>
                <w:vertAlign w:val="baseline"/>
                <w:lang w:val="en-US" w:eastAsia="zh-CN"/>
              </w:rPr>
              <w:t>同学</w:t>
            </w:r>
            <w:bookmarkEnd w:id="14"/>
          </w:p>
        </w:tc>
        <w:tc>
          <w:tcPr>
            <w:tcW w:w="7309" w:type="dxa"/>
          </w:tcPr>
          <w:p w14:paraId="03DFBE30">
            <w:pPr>
              <w:keepNext w:val="0"/>
              <w:keepLines w:val="0"/>
              <w:widowControl/>
              <w:suppressLineNumbers w:val="0"/>
              <w:jc w:val="left"/>
              <w:rPr>
                <w:rFonts w:hint="eastAsia" w:ascii="楷体" w:hAnsi="楷体" w:eastAsia="楷体" w:cs="楷体"/>
                <w:sz w:val="24"/>
                <w:szCs w:val="24"/>
                <w:vertAlign w:val="baseline"/>
                <w:lang w:val="en-US" w:eastAsia="zh-CN"/>
              </w:rPr>
            </w:pPr>
            <w:r>
              <w:rPr>
                <w:rFonts w:hint="eastAsia" w:ascii="楷体" w:hAnsi="楷体" w:eastAsia="楷体" w:cs="楷体"/>
                <w:color w:val="000000"/>
                <w:kern w:val="0"/>
                <w:sz w:val="24"/>
                <w:szCs w:val="24"/>
                <w:lang w:val="en-US" w:eastAsia="zh-CN" w:bidi="ar"/>
              </w:rPr>
              <w:t>队伍的队长，负责队伍的训练计划，队伍文化的建设， 自动程序的调试。</w:t>
            </w:r>
          </w:p>
        </w:tc>
      </w:tr>
      <w:tr w14:paraId="2D0A2B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0" w:type="dxa"/>
            <w:vAlign w:val="center"/>
          </w:tcPr>
          <w:p w14:paraId="09EF7A16">
            <w:pPr>
              <w:jc w:val="center"/>
              <w:outlineLvl w:val="0"/>
              <w:rPr>
                <w:rFonts w:hint="eastAsia" w:ascii="楷体" w:hAnsi="楷体" w:eastAsia="楷体" w:cs="楷体"/>
                <w:sz w:val="24"/>
                <w:szCs w:val="24"/>
                <w:vertAlign w:val="baseline"/>
                <w:lang w:val="en-US" w:eastAsia="zh-CN"/>
              </w:rPr>
            </w:pPr>
            <w:bookmarkStart w:id="15" w:name="_Toc13895"/>
            <w:bookmarkStart w:id="16" w:name="_Toc29269"/>
            <w:bookmarkStart w:id="17" w:name="_Toc13831"/>
            <w:r>
              <w:rPr>
                <w:rFonts w:hint="eastAsia" w:ascii="楷体" w:hAnsi="楷体" w:eastAsia="楷体" w:cs="楷体"/>
                <w:sz w:val="24"/>
                <w:szCs w:val="24"/>
                <w:vertAlign w:val="baseline"/>
                <w:lang w:val="en-US" w:eastAsia="zh-CN"/>
              </w:rPr>
              <w:t>时</w:t>
            </w:r>
            <w:bookmarkEnd w:id="15"/>
            <w:bookmarkEnd w:id="16"/>
            <w:r>
              <w:rPr>
                <w:rFonts w:hint="eastAsia" w:ascii="楷体" w:hAnsi="楷体" w:eastAsia="楷体" w:cs="楷体"/>
                <w:sz w:val="24"/>
                <w:szCs w:val="24"/>
                <w:vertAlign w:val="baseline"/>
                <w:lang w:val="en-US" w:eastAsia="zh-CN"/>
              </w:rPr>
              <w:t>同学、</w:t>
            </w:r>
            <w:bookmarkStart w:id="18" w:name="_Toc27783"/>
            <w:bookmarkStart w:id="19" w:name="_Toc6193"/>
            <w:r>
              <w:rPr>
                <w:rFonts w:hint="eastAsia" w:ascii="楷体" w:hAnsi="楷体" w:eastAsia="楷体" w:cs="楷体"/>
                <w:sz w:val="24"/>
                <w:szCs w:val="24"/>
                <w:vertAlign w:val="baseline"/>
                <w:lang w:val="en-US" w:eastAsia="zh-CN"/>
              </w:rPr>
              <w:t>吕</w:t>
            </w:r>
            <w:bookmarkEnd w:id="18"/>
            <w:bookmarkEnd w:id="19"/>
            <w:r>
              <w:rPr>
                <w:rFonts w:hint="eastAsia" w:ascii="楷体" w:hAnsi="楷体" w:eastAsia="楷体" w:cs="楷体"/>
                <w:sz w:val="24"/>
                <w:szCs w:val="24"/>
                <w:vertAlign w:val="baseline"/>
                <w:lang w:val="en-US" w:eastAsia="zh-CN"/>
              </w:rPr>
              <w:t>同学</w:t>
            </w:r>
            <w:bookmarkEnd w:id="17"/>
          </w:p>
        </w:tc>
        <w:tc>
          <w:tcPr>
            <w:tcW w:w="7309" w:type="dxa"/>
          </w:tcPr>
          <w:p w14:paraId="756064E2">
            <w:pPr>
              <w:keepNext w:val="0"/>
              <w:keepLines w:val="0"/>
              <w:widowControl/>
              <w:suppressLineNumbers w:val="0"/>
              <w:jc w:val="left"/>
              <w:rPr>
                <w:rFonts w:hint="eastAsia" w:ascii="楷体" w:hAnsi="楷体" w:eastAsia="楷体" w:cs="楷体"/>
                <w:sz w:val="24"/>
                <w:szCs w:val="24"/>
                <w:vertAlign w:val="baseline"/>
                <w:lang w:val="en-US" w:eastAsia="zh-CN"/>
              </w:rPr>
            </w:pPr>
            <w:r>
              <w:rPr>
                <w:rFonts w:hint="eastAsia" w:ascii="楷体" w:hAnsi="楷体" w:eastAsia="楷体" w:cs="楷体"/>
                <w:color w:val="000000"/>
                <w:kern w:val="0"/>
                <w:sz w:val="24"/>
                <w:szCs w:val="24"/>
                <w:lang w:val="en-US" w:eastAsia="zh-CN" w:bidi="ar"/>
              </w:rPr>
              <w:t>操作手，主要操作底盘结构</w:t>
            </w:r>
          </w:p>
        </w:tc>
      </w:tr>
      <w:tr w14:paraId="6E10C4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0" w:type="dxa"/>
            <w:vAlign w:val="center"/>
          </w:tcPr>
          <w:p w14:paraId="0579629A">
            <w:pPr>
              <w:jc w:val="center"/>
              <w:outlineLvl w:val="0"/>
              <w:rPr>
                <w:rFonts w:hint="eastAsia" w:ascii="楷体" w:hAnsi="楷体" w:eastAsia="楷体" w:cs="楷体"/>
                <w:sz w:val="24"/>
                <w:szCs w:val="24"/>
                <w:vertAlign w:val="baseline"/>
                <w:lang w:val="en-US" w:eastAsia="zh-CN"/>
              </w:rPr>
            </w:pPr>
            <w:bookmarkStart w:id="20" w:name="_Toc16455"/>
            <w:r>
              <w:rPr>
                <w:rFonts w:hint="eastAsia" w:ascii="楷体" w:hAnsi="楷体" w:eastAsia="楷体" w:cs="楷体"/>
                <w:sz w:val="24"/>
                <w:szCs w:val="24"/>
                <w:vertAlign w:val="baseline"/>
                <w:lang w:val="en-US" w:eastAsia="zh-CN"/>
              </w:rPr>
              <w:t>蒋同学、</w:t>
            </w:r>
            <w:bookmarkStart w:id="21" w:name="_Toc6560"/>
            <w:bookmarkStart w:id="22" w:name="_Toc24244"/>
            <w:r>
              <w:rPr>
                <w:rFonts w:hint="eastAsia" w:ascii="楷体" w:hAnsi="楷体" w:eastAsia="楷体" w:cs="楷体"/>
                <w:sz w:val="24"/>
                <w:szCs w:val="24"/>
                <w:vertAlign w:val="baseline"/>
                <w:lang w:val="en-US" w:eastAsia="zh-CN"/>
              </w:rPr>
              <w:t>黄</w:t>
            </w:r>
            <w:bookmarkEnd w:id="21"/>
            <w:bookmarkEnd w:id="22"/>
            <w:r>
              <w:rPr>
                <w:rFonts w:hint="eastAsia" w:ascii="楷体" w:hAnsi="楷体" w:eastAsia="楷体" w:cs="楷体"/>
                <w:sz w:val="24"/>
                <w:szCs w:val="24"/>
                <w:vertAlign w:val="baseline"/>
                <w:lang w:val="en-US" w:eastAsia="zh-CN"/>
              </w:rPr>
              <w:t>同学</w:t>
            </w:r>
            <w:bookmarkEnd w:id="20"/>
          </w:p>
        </w:tc>
        <w:tc>
          <w:tcPr>
            <w:tcW w:w="7309" w:type="dxa"/>
          </w:tcPr>
          <w:p w14:paraId="0E790B5A">
            <w:pPr>
              <w:keepNext w:val="0"/>
              <w:keepLines w:val="0"/>
              <w:widowControl/>
              <w:suppressLineNumbers w:val="0"/>
              <w:jc w:val="left"/>
              <w:rPr>
                <w:rFonts w:hint="eastAsia" w:ascii="楷体" w:hAnsi="楷体" w:eastAsia="楷体" w:cs="楷体"/>
                <w:sz w:val="24"/>
                <w:szCs w:val="24"/>
                <w:vertAlign w:val="baseline"/>
                <w:lang w:val="en-US" w:eastAsia="zh-CN"/>
              </w:rPr>
            </w:pPr>
            <w:r>
              <w:rPr>
                <w:rFonts w:hint="eastAsia" w:ascii="楷体" w:hAnsi="楷体" w:eastAsia="楷体" w:cs="楷体"/>
                <w:color w:val="000000"/>
                <w:kern w:val="0"/>
                <w:sz w:val="24"/>
                <w:szCs w:val="24"/>
                <w:lang w:val="en-US" w:eastAsia="zh-CN" w:bidi="ar"/>
              </w:rPr>
              <w:t>操作手，主要操作底盘结构</w:t>
            </w:r>
          </w:p>
        </w:tc>
      </w:tr>
      <w:tr w14:paraId="68684B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0" w:type="dxa"/>
            <w:vAlign w:val="center"/>
          </w:tcPr>
          <w:p w14:paraId="7BA4B8AB">
            <w:pPr>
              <w:jc w:val="center"/>
              <w:outlineLvl w:val="0"/>
              <w:rPr>
                <w:rFonts w:hint="eastAsia" w:ascii="楷体" w:hAnsi="楷体" w:eastAsia="楷体" w:cs="楷体"/>
                <w:sz w:val="24"/>
                <w:szCs w:val="24"/>
                <w:vertAlign w:val="baseline"/>
                <w:lang w:val="en-US" w:eastAsia="zh-CN"/>
              </w:rPr>
            </w:pPr>
            <w:bookmarkStart w:id="23" w:name="_Toc31339"/>
            <w:r>
              <w:rPr>
                <w:rFonts w:hint="eastAsia" w:ascii="楷体" w:hAnsi="楷体" w:eastAsia="楷体" w:cs="楷体"/>
                <w:sz w:val="24"/>
                <w:szCs w:val="24"/>
                <w:vertAlign w:val="baseline"/>
                <w:lang w:val="en-US" w:eastAsia="zh-CN"/>
              </w:rPr>
              <w:t>3位王同学</w:t>
            </w:r>
            <w:bookmarkEnd w:id="23"/>
          </w:p>
        </w:tc>
        <w:tc>
          <w:tcPr>
            <w:tcW w:w="7309" w:type="dxa"/>
          </w:tcPr>
          <w:p w14:paraId="12147C5B">
            <w:pPr>
              <w:keepNext w:val="0"/>
              <w:keepLines w:val="0"/>
              <w:widowControl/>
              <w:suppressLineNumbers w:val="0"/>
              <w:jc w:val="left"/>
              <w:rPr>
                <w:rFonts w:hint="eastAsia" w:ascii="楷体" w:hAnsi="楷体" w:eastAsia="楷体" w:cs="楷体"/>
                <w:sz w:val="24"/>
                <w:szCs w:val="24"/>
                <w:vertAlign w:val="baseline"/>
                <w:lang w:val="en-US" w:eastAsia="zh-CN"/>
              </w:rPr>
            </w:pPr>
            <w:r>
              <w:rPr>
                <w:rFonts w:hint="eastAsia" w:ascii="楷体" w:hAnsi="楷体" w:eastAsia="楷体" w:cs="楷体"/>
                <w:color w:val="000000"/>
                <w:kern w:val="0"/>
                <w:sz w:val="24"/>
                <w:szCs w:val="24"/>
                <w:lang w:val="en-US" w:eastAsia="zh-CN" w:bidi="ar"/>
              </w:rPr>
              <w:t>机器维修负责人，队员搭建期间协助搭建，熟悉结构，比赛时是人类玩家。</w:t>
            </w:r>
          </w:p>
        </w:tc>
      </w:tr>
      <w:tr w14:paraId="690C2B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0" w:type="dxa"/>
            <w:vAlign w:val="center"/>
          </w:tcPr>
          <w:p w14:paraId="1D3BA159">
            <w:pPr>
              <w:jc w:val="center"/>
              <w:outlineLvl w:val="0"/>
              <w:rPr>
                <w:rFonts w:hint="eastAsia" w:ascii="楷体" w:hAnsi="楷体" w:eastAsia="楷体" w:cs="楷体"/>
                <w:sz w:val="24"/>
                <w:szCs w:val="24"/>
                <w:vertAlign w:val="baseline"/>
                <w:lang w:val="en-US" w:eastAsia="zh-CN"/>
              </w:rPr>
            </w:pPr>
            <w:bookmarkStart w:id="24" w:name="_Toc24135"/>
            <w:r>
              <w:rPr>
                <w:rFonts w:hint="eastAsia" w:ascii="楷体" w:hAnsi="楷体" w:eastAsia="楷体" w:cs="楷体"/>
                <w:sz w:val="24"/>
                <w:szCs w:val="24"/>
                <w:vertAlign w:val="baseline"/>
                <w:lang w:val="en-US" w:eastAsia="zh-CN"/>
              </w:rPr>
              <w:t>杨同学</w:t>
            </w:r>
            <w:bookmarkEnd w:id="24"/>
          </w:p>
        </w:tc>
        <w:tc>
          <w:tcPr>
            <w:tcW w:w="7309" w:type="dxa"/>
          </w:tcPr>
          <w:p w14:paraId="707823C9">
            <w:pPr>
              <w:jc w:val="left"/>
              <w:outlineLvl w:val="0"/>
              <w:rPr>
                <w:rFonts w:hint="eastAsia" w:ascii="楷体" w:hAnsi="楷体" w:eastAsia="楷体" w:cs="楷体"/>
                <w:sz w:val="24"/>
                <w:szCs w:val="24"/>
                <w:vertAlign w:val="baseline"/>
                <w:lang w:val="en-US" w:eastAsia="zh-CN"/>
              </w:rPr>
            </w:pPr>
            <w:bookmarkStart w:id="25" w:name="_Toc206"/>
            <w:bookmarkStart w:id="26" w:name="_Toc25864"/>
            <w:bookmarkStart w:id="27" w:name="_Toc30276"/>
            <w:r>
              <w:rPr>
                <w:rFonts w:hint="eastAsia" w:ascii="楷体" w:hAnsi="楷体" w:eastAsia="楷体" w:cs="楷体"/>
                <w:sz w:val="24"/>
                <w:szCs w:val="24"/>
                <w:vertAlign w:val="baseline"/>
                <w:lang w:val="en-US" w:eastAsia="zh-CN"/>
              </w:rPr>
              <w:t>负责机械结构的设计和搭建，机构的优化，机器的维修</w:t>
            </w:r>
            <w:bookmarkEnd w:id="25"/>
            <w:bookmarkEnd w:id="26"/>
            <w:bookmarkEnd w:id="27"/>
          </w:p>
        </w:tc>
      </w:tr>
      <w:tr w14:paraId="3A9D41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0" w:type="dxa"/>
            <w:vAlign w:val="center"/>
          </w:tcPr>
          <w:p w14:paraId="596CF068">
            <w:pPr>
              <w:jc w:val="center"/>
              <w:outlineLvl w:val="0"/>
              <w:rPr>
                <w:rFonts w:hint="eastAsia" w:ascii="楷体" w:hAnsi="楷体" w:eastAsia="楷体" w:cs="楷体"/>
                <w:sz w:val="24"/>
                <w:szCs w:val="24"/>
                <w:vertAlign w:val="baseline"/>
                <w:lang w:val="en-US" w:eastAsia="zh-CN"/>
              </w:rPr>
            </w:pPr>
            <w:bookmarkStart w:id="28" w:name="_Toc15923"/>
            <w:r>
              <w:rPr>
                <w:rFonts w:hint="eastAsia" w:ascii="楷体" w:hAnsi="楷体" w:eastAsia="楷体" w:cs="楷体"/>
                <w:sz w:val="24"/>
                <w:szCs w:val="24"/>
                <w:vertAlign w:val="baseline"/>
                <w:lang w:val="en-US" w:eastAsia="zh-CN"/>
              </w:rPr>
              <w:t>俞同学</w:t>
            </w:r>
            <w:bookmarkEnd w:id="28"/>
          </w:p>
        </w:tc>
        <w:tc>
          <w:tcPr>
            <w:tcW w:w="7309" w:type="dxa"/>
          </w:tcPr>
          <w:p w14:paraId="1A317653">
            <w:pPr>
              <w:keepNext w:val="0"/>
              <w:keepLines w:val="0"/>
              <w:widowControl/>
              <w:suppressLineNumbers w:val="0"/>
              <w:jc w:val="left"/>
              <w:rPr>
                <w:rFonts w:hint="eastAsia" w:ascii="楷体" w:hAnsi="楷体" w:eastAsia="楷体" w:cs="楷体"/>
                <w:sz w:val="24"/>
                <w:szCs w:val="24"/>
                <w:vertAlign w:val="baseline"/>
                <w:lang w:val="en-US" w:eastAsia="zh-CN"/>
              </w:rPr>
            </w:pPr>
            <w:r>
              <w:rPr>
                <w:rFonts w:hint="eastAsia" w:ascii="楷体" w:hAnsi="楷体" w:eastAsia="楷体" w:cs="楷体"/>
                <w:color w:val="000000"/>
                <w:kern w:val="0"/>
                <w:sz w:val="24"/>
                <w:szCs w:val="24"/>
                <w:lang w:val="en-US" w:eastAsia="zh-CN" w:bidi="ar"/>
              </w:rPr>
              <w:t>手动编程人员，主要负责调试手动程序。</w:t>
            </w:r>
          </w:p>
        </w:tc>
      </w:tr>
      <w:tr w14:paraId="5ED9F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0" w:type="dxa"/>
            <w:vAlign w:val="center"/>
          </w:tcPr>
          <w:p w14:paraId="5DA86F26">
            <w:pPr>
              <w:jc w:val="center"/>
              <w:outlineLvl w:val="0"/>
              <w:rPr>
                <w:rFonts w:hint="eastAsia" w:ascii="楷体" w:hAnsi="楷体" w:eastAsia="楷体" w:cs="楷体"/>
                <w:sz w:val="24"/>
                <w:szCs w:val="24"/>
                <w:vertAlign w:val="baseline"/>
                <w:lang w:val="en-US" w:eastAsia="zh-CN"/>
              </w:rPr>
            </w:pPr>
            <w:bookmarkStart w:id="29" w:name="_Toc7452"/>
            <w:r>
              <w:rPr>
                <w:rFonts w:hint="eastAsia" w:ascii="楷体" w:hAnsi="楷体" w:eastAsia="楷体" w:cs="楷体"/>
                <w:sz w:val="24"/>
                <w:szCs w:val="24"/>
                <w:vertAlign w:val="baseline"/>
                <w:lang w:val="en-US" w:eastAsia="zh-CN"/>
              </w:rPr>
              <w:t>周同学</w:t>
            </w:r>
            <w:bookmarkEnd w:id="29"/>
          </w:p>
        </w:tc>
        <w:tc>
          <w:tcPr>
            <w:tcW w:w="7309" w:type="dxa"/>
          </w:tcPr>
          <w:p w14:paraId="7C7732F8">
            <w:pPr>
              <w:keepNext w:val="0"/>
              <w:keepLines w:val="0"/>
              <w:widowControl/>
              <w:suppressLineNumbers w:val="0"/>
              <w:jc w:val="left"/>
              <w:rPr>
                <w:rFonts w:hint="eastAsia" w:ascii="楷体" w:hAnsi="楷体" w:eastAsia="楷体" w:cs="楷体"/>
                <w:sz w:val="24"/>
                <w:szCs w:val="24"/>
                <w:vertAlign w:val="baseline"/>
                <w:lang w:val="en-US" w:eastAsia="zh-CN"/>
              </w:rPr>
            </w:pPr>
            <w:r>
              <w:rPr>
                <w:rFonts w:hint="eastAsia" w:ascii="楷体" w:hAnsi="楷体" w:eastAsia="楷体" w:cs="楷体"/>
                <w:color w:val="000000"/>
                <w:kern w:val="0"/>
                <w:sz w:val="24"/>
                <w:szCs w:val="24"/>
                <w:lang w:val="en-US" w:eastAsia="zh-CN" w:bidi="ar"/>
              </w:rPr>
              <w:t>后勤，负责电池的充电，赛前机器结构的检查</w:t>
            </w:r>
          </w:p>
        </w:tc>
      </w:tr>
      <w:tr w14:paraId="68144F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0" w:type="dxa"/>
            <w:vAlign w:val="center"/>
          </w:tcPr>
          <w:p w14:paraId="28558AC3">
            <w:pPr>
              <w:jc w:val="center"/>
              <w:outlineLvl w:val="0"/>
              <w:rPr>
                <w:rFonts w:hint="eastAsia" w:ascii="楷体" w:hAnsi="楷体" w:eastAsia="楷体" w:cs="楷体"/>
                <w:sz w:val="24"/>
                <w:szCs w:val="24"/>
                <w:vertAlign w:val="baseline"/>
                <w:lang w:val="en-US" w:eastAsia="zh-CN"/>
              </w:rPr>
            </w:pPr>
            <w:bookmarkStart w:id="30" w:name="_Toc26901"/>
            <w:bookmarkStart w:id="31" w:name="_Toc11429"/>
            <w:bookmarkStart w:id="32" w:name="_Toc19117"/>
            <w:bookmarkStart w:id="33" w:name="OLE_LINK1"/>
            <w:r>
              <w:rPr>
                <w:rFonts w:hint="eastAsia" w:ascii="楷体" w:hAnsi="楷体" w:eastAsia="楷体" w:cs="楷体"/>
                <w:sz w:val="24"/>
                <w:szCs w:val="24"/>
                <w:vertAlign w:val="baseline"/>
                <w:lang w:val="en-US" w:eastAsia="zh-CN"/>
              </w:rPr>
              <w:t>朱同学</w:t>
            </w:r>
            <w:bookmarkEnd w:id="30"/>
          </w:p>
        </w:tc>
        <w:tc>
          <w:tcPr>
            <w:tcW w:w="7309" w:type="dxa"/>
          </w:tcPr>
          <w:p w14:paraId="37A2C005">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自动测试辅助人员，设计自动化程序</w:t>
            </w:r>
          </w:p>
        </w:tc>
      </w:tr>
      <w:tr w14:paraId="10B346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0" w:type="dxa"/>
            <w:vAlign w:val="center"/>
          </w:tcPr>
          <w:p w14:paraId="11F4B9E9">
            <w:pPr>
              <w:jc w:val="center"/>
              <w:outlineLvl w:val="0"/>
              <w:rPr>
                <w:rFonts w:hint="eastAsia" w:ascii="楷体" w:hAnsi="楷体" w:eastAsia="楷体" w:cs="楷体"/>
                <w:sz w:val="24"/>
                <w:szCs w:val="24"/>
                <w:vertAlign w:val="baseline"/>
                <w:lang w:val="en-US" w:eastAsia="zh-CN"/>
              </w:rPr>
            </w:pPr>
            <w:bookmarkStart w:id="34" w:name="_Toc4926"/>
            <w:r>
              <w:rPr>
                <w:rFonts w:hint="eastAsia" w:ascii="楷体" w:hAnsi="楷体" w:eastAsia="楷体" w:cs="楷体"/>
                <w:sz w:val="24"/>
                <w:szCs w:val="24"/>
                <w:vertAlign w:val="baseline"/>
                <w:lang w:val="en-US" w:eastAsia="zh-CN"/>
              </w:rPr>
              <w:t>胡同学</w:t>
            </w:r>
            <w:bookmarkEnd w:id="34"/>
          </w:p>
        </w:tc>
        <w:tc>
          <w:tcPr>
            <w:tcW w:w="7309" w:type="dxa"/>
          </w:tcPr>
          <w:p w14:paraId="1EBB50A8">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宣传外联人员，平时训练使负责计分统计，分析得分效率及队伍的整体得分能力。</w:t>
            </w:r>
          </w:p>
        </w:tc>
      </w:tr>
    </w:tbl>
    <w:p w14:paraId="72EA70F0">
      <w:pPr>
        <w:widowControl w:val="0"/>
        <w:numPr>
          <w:ilvl w:val="0"/>
          <w:numId w:val="1"/>
        </w:numPr>
        <w:outlineLvl w:val="1"/>
        <w:rPr>
          <w:rFonts w:hint="eastAsia" w:ascii="楷体" w:hAnsi="楷体" w:eastAsia="楷体" w:cs="楷体"/>
          <w:b/>
          <w:bCs/>
          <w:sz w:val="32"/>
          <w:szCs w:val="32"/>
          <w:lang w:val="en-US" w:eastAsia="zh-CN"/>
        </w:rPr>
      </w:pPr>
      <w:bookmarkStart w:id="35" w:name="_Toc20986"/>
      <w:r>
        <w:rPr>
          <w:rFonts w:hint="eastAsia" w:ascii="楷体" w:hAnsi="楷体" w:eastAsia="楷体" w:cs="楷体"/>
          <w:b/>
          <w:bCs/>
          <w:sz w:val="32"/>
          <w:szCs w:val="32"/>
          <w:lang w:val="en-US" w:eastAsia="zh-CN"/>
        </w:rPr>
        <w:t>队伍整体计划</w:t>
      </w:r>
      <w:bookmarkEnd w:id="31"/>
      <w:bookmarkEnd w:id="32"/>
      <w:bookmarkEnd w:id="35"/>
    </w:p>
    <w:tbl>
      <w:tblPr>
        <w:tblStyle w:val="11"/>
        <w:tblW w:w="1072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5"/>
        <w:gridCol w:w="1723"/>
        <w:gridCol w:w="1827"/>
        <w:gridCol w:w="6216"/>
      </w:tblGrid>
      <w:tr w14:paraId="5ACE00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jc w:val="center"/>
        </w:trPr>
        <w:tc>
          <w:tcPr>
            <w:tcW w:w="955" w:type="dxa"/>
            <w:shd w:val="clear" w:color="auto" w:fill="FFFFFF"/>
            <w:vAlign w:val="center"/>
          </w:tcPr>
          <w:p w14:paraId="359ABCCD">
            <w:pPr>
              <w:keepNext w:val="0"/>
              <w:keepLines w:val="0"/>
              <w:widowControl/>
              <w:suppressLineNumbers w:val="0"/>
              <w:jc w:val="center"/>
              <w:rPr>
                <w:rFonts w:hint="eastAsia" w:ascii="楷体" w:hAnsi="楷体" w:eastAsia="楷体" w:cs="楷体"/>
                <w:b/>
                <w:bCs/>
                <w:color w:val="000000"/>
                <w:kern w:val="0"/>
                <w:sz w:val="24"/>
                <w:szCs w:val="24"/>
                <w:lang w:val="en-US" w:eastAsia="zh-CN" w:bidi="ar"/>
              </w:rPr>
            </w:pPr>
            <w:r>
              <w:rPr>
                <w:rFonts w:hint="eastAsia" w:ascii="楷体" w:hAnsi="楷体" w:eastAsia="楷体" w:cs="楷体"/>
                <w:b/>
                <w:bCs/>
                <w:color w:val="000000"/>
                <w:kern w:val="0"/>
                <w:sz w:val="24"/>
                <w:szCs w:val="24"/>
                <w:lang w:val="en-US" w:eastAsia="zh-CN" w:bidi="ar"/>
              </w:rPr>
              <w:t>阶段</w:t>
            </w:r>
          </w:p>
        </w:tc>
        <w:tc>
          <w:tcPr>
            <w:tcW w:w="1723" w:type="dxa"/>
            <w:shd w:val="clear" w:color="auto" w:fill="FFFFFF"/>
            <w:vAlign w:val="top"/>
          </w:tcPr>
          <w:p w14:paraId="033CAC01">
            <w:pPr>
              <w:keepNext w:val="0"/>
              <w:keepLines w:val="0"/>
              <w:widowControl/>
              <w:suppressLineNumbers w:val="0"/>
              <w:jc w:val="center"/>
              <w:rPr>
                <w:rFonts w:hint="eastAsia" w:ascii="楷体" w:hAnsi="楷体" w:eastAsia="楷体" w:cs="楷体"/>
                <w:b/>
                <w:bCs/>
                <w:color w:val="000000"/>
                <w:kern w:val="0"/>
                <w:sz w:val="24"/>
                <w:szCs w:val="24"/>
                <w:lang w:val="en-US" w:eastAsia="zh-CN" w:bidi="ar"/>
              </w:rPr>
            </w:pPr>
            <w:r>
              <w:rPr>
                <w:rFonts w:hint="eastAsia" w:ascii="楷体" w:hAnsi="楷体" w:eastAsia="楷体" w:cs="楷体"/>
                <w:b/>
                <w:bCs/>
                <w:color w:val="000000"/>
                <w:kern w:val="0"/>
                <w:sz w:val="24"/>
                <w:szCs w:val="24"/>
                <w:lang w:val="en-US" w:eastAsia="zh-CN" w:bidi="ar"/>
              </w:rPr>
              <w:t>时间</w:t>
            </w:r>
          </w:p>
        </w:tc>
        <w:tc>
          <w:tcPr>
            <w:tcW w:w="1827" w:type="dxa"/>
            <w:shd w:val="clear" w:color="auto" w:fill="FFFFFF"/>
          </w:tcPr>
          <w:p w14:paraId="61938DD9">
            <w:pPr>
              <w:keepNext w:val="0"/>
              <w:keepLines w:val="0"/>
              <w:widowControl/>
              <w:suppressLineNumbers w:val="0"/>
              <w:jc w:val="center"/>
              <w:rPr>
                <w:rFonts w:hint="eastAsia" w:ascii="楷体" w:hAnsi="楷体" w:eastAsia="楷体" w:cs="楷体"/>
                <w:b/>
                <w:bCs/>
                <w:color w:val="000000"/>
                <w:kern w:val="0"/>
                <w:sz w:val="24"/>
                <w:szCs w:val="24"/>
                <w:lang w:val="en-US" w:eastAsia="zh-CN" w:bidi="ar"/>
              </w:rPr>
            </w:pPr>
            <w:r>
              <w:rPr>
                <w:rFonts w:hint="eastAsia" w:ascii="楷体" w:hAnsi="楷体" w:eastAsia="楷体" w:cs="楷体"/>
                <w:b/>
                <w:bCs/>
                <w:color w:val="000000"/>
                <w:kern w:val="0"/>
                <w:sz w:val="24"/>
                <w:szCs w:val="24"/>
                <w:lang w:val="en-US" w:eastAsia="zh-CN" w:bidi="ar"/>
              </w:rPr>
              <w:t>任务事项</w:t>
            </w:r>
          </w:p>
        </w:tc>
        <w:tc>
          <w:tcPr>
            <w:tcW w:w="6216" w:type="dxa"/>
            <w:shd w:val="clear" w:color="auto" w:fill="FFFFFF"/>
          </w:tcPr>
          <w:p w14:paraId="4AAA7AC6">
            <w:pPr>
              <w:keepNext w:val="0"/>
              <w:keepLines w:val="0"/>
              <w:widowControl/>
              <w:suppressLineNumbers w:val="0"/>
              <w:jc w:val="center"/>
              <w:rPr>
                <w:rFonts w:hint="eastAsia" w:ascii="楷体" w:hAnsi="楷体" w:eastAsia="楷体" w:cs="楷体"/>
                <w:b/>
                <w:bCs/>
                <w:color w:val="000000"/>
                <w:kern w:val="0"/>
                <w:sz w:val="24"/>
                <w:szCs w:val="24"/>
                <w:lang w:val="en-US" w:eastAsia="zh-CN" w:bidi="ar"/>
              </w:rPr>
            </w:pPr>
            <w:r>
              <w:rPr>
                <w:rFonts w:hint="eastAsia" w:ascii="楷体" w:hAnsi="楷体" w:eastAsia="楷体" w:cs="楷体"/>
                <w:b/>
                <w:bCs/>
                <w:color w:val="000000"/>
                <w:kern w:val="0"/>
                <w:sz w:val="24"/>
                <w:szCs w:val="24"/>
                <w:lang w:val="en-US" w:eastAsia="zh-CN" w:bidi="ar"/>
              </w:rPr>
              <w:t>效果预期</w:t>
            </w:r>
          </w:p>
        </w:tc>
      </w:tr>
      <w:tr w14:paraId="268FD7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955" w:type="dxa"/>
            <w:vMerge w:val="restart"/>
            <w:shd w:val="clear" w:color="auto" w:fill="FFFFFF"/>
            <w:vAlign w:val="center"/>
          </w:tcPr>
          <w:p w14:paraId="2D8470D0">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新赛季</w:t>
            </w:r>
          </w:p>
          <w:p w14:paraId="6D16BFB1">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新队伍</w:t>
            </w:r>
          </w:p>
          <w:p w14:paraId="02FD6FA9">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建设</w:t>
            </w:r>
          </w:p>
        </w:tc>
        <w:tc>
          <w:tcPr>
            <w:tcW w:w="1723" w:type="dxa"/>
            <w:shd w:val="clear" w:color="auto" w:fill="auto"/>
            <w:vAlign w:val="center"/>
          </w:tcPr>
          <w:p w14:paraId="476710D7">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2024年9月</w:t>
            </w:r>
          </w:p>
        </w:tc>
        <w:tc>
          <w:tcPr>
            <w:tcW w:w="1827" w:type="dxa"/>
            <w:shd w:val="clear" w:color="auto" w:fill="auto"/>
            <w:vAlign w:val="center"/>
          </w:tcPr>
          <w:p w14:paraId="0BD1DDE5">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新队伍宣传</w:t>
            </w:r>
          </w:p>
          <w:p w14:paraId="43EBAB52">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招新</w:t>
            </w:r>
          </w:p>
        </w:tc>
        <w:tc>
          <w:tcPr>
            <w:tcW w:w="6216" w:type="dxa"/>
            <w:vAlign w:val="center"/>
          </w:tcPr>
          <w:p w14:paraId="0CC24CCE">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在新学期新初一家长会和学生大会上进行FTC机器人社团宣讲，宣传FTC精神，STEM精神，吸引优秀的学生参与到FTC机器人活动中，为队伍增添新的活力和战斗力。</w:t>
            </w:r>
          </w:p>
        </w:tc>
      </w:tr>
      <w:tr w14:paraId="1320FB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4" w:hRule="atLeast"/>
          <w:jc w:val="center"/>
        </w:trPr>
        <w:tc>
          <w:tcPr>
            <w:tcW w:w="955" w:type="dxa"/>
            <w:vMerge w:val="continue"/>
            <w:shd w:val="clear" w:color="auto" w:fill="FFFFFF"/>
            <w:vAlign w:val="center"/>
          </w:tcPr>
          <w:p w14:paraId="3C387195">
            <w:pPr>
              <w:keepNext w:val="0"/>
              <w:keepLines w:val="0"/>
              <w:widowControl/>
              <w:suppressLineNumbers w:val="0"/>
              <w:jc w:val="left"/>
              <w:rPr>
                <w:rFonts w:hint="eastAsia" w:ascii="楷体" w:hAnsi="楷体" w:eastAsia="楷体" w:cs="楷体"/>
                <w:color w:val="000000"/>
                <w:kern w:val="0"/>
                <w:sz w:val="24"/>
                <w:szCs w:val="24"/>
                <w:lang w:val="en-US" w:eastAsia="zh-CN" w:bidi="ar"/>
              </w:rPr>
            </w:pPr>
          </w:p>
        </w:tc>
        <w:tc>
          <w:tcPr>
            <w:tcW w:w="1723" w:type="dxa"/>
            <w:shd w:val="clear" w:color="auto" w:fill="auto"/>
            <w:vAlign w:val="center"/>
          </w:tcPr>
          <w:p w14:paraId="54AC905A">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2024年9月</w:t>
            </w:r>
          </w:p>
          <w:p w14:paraId="0AB28C75">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第二周</w:t>
            </w:r>
          </w:p>
        </w:tc>
        <w:tc>
          <w:tcPr>
            <w:tcW w:w="1827" w:type="dxa"/>
            <w:shd w:val="clear" w:color="auto" w:fill="auto"/>
            <w:vAlign w:val="center"/>
          </w:tcPr>
          <w:p w14:paraId="39FFBC54">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选拔并确定新的队伍成员</w:t>
            </w:r>
          </w:p>
        </w:tc>
        <w:tc>
          <w:tcPr>
            <w:tcW w:w="6216" w:type="dxa"/>
            <w:vAlign w:val="center"/>
          </w:tcPr>
          <w:p w14:paraId="7E0F4B3E">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完成新队伍建设以及老队伍退队仪式。通过选拔确定一批优秀的具有潜能的队员，为队伍注入新鲜活力。</w:t>
            </w:r>
          </w:p>
        </w:tc>
      </w:tr>
      <w:tr w14:paraId="426F35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955" w:type="dxa"/>
            <w:vMerge w:val="continue"/>
            <w:shd w:val="clear" w:color="auto" w:fill="FFFFFF"/>
            <w:vAlign w:val="center"/>
          </w:tcPr>
          <w:p w14:paraId="6EAA4E20">
            <w:pPr>
              <w:keepNext w:val="0"/>
              <w:keepLines w:val="0"/>
              <w:widowControl/>
              <w:suppressLineNumbers w:val="0"/>
              <w:jc w:val="left"/>
              <w:rPr>
                <w:rFonts w:hint="eastAsia" w:ascii="楷体" w:hAnsi="楷体" w:eastAsia="楷体" w:cs="楷体"/>
                <w:color w:val="000000"/>
                <w:kern w:val="0"/>
                <w:sz w:val="24"/>
                <w:szCs w:val="24"/>
                <w:lang w:val="en-US" w:eastAsia="zh-CN" w:bidi="ar"/>
              </w:rPr>
            </w:pPr>
          </w:p>
        </w:tc>
        <w:tc>
          <w:tcPr>
            <w:tcW w:w="1723" w:type="dxa"/>
            <w:shd w:val="clear" w:color="auto" w:fill="auto"/>
            <w:vAlign w:val="center"/>
          </w:tcPr>
          <w:p w14:paraId="55E45B7A">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2024年9月</w:t>
            </w:r>
          </w:p>
          <w:p w14:paraId="57EE0F41">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第三周</w:t>
            </w:r>
          </w:p>
        </w:tc>
        <w:tc>
          <w:tcPr>
            <w:tcW w:w="1827" w:type="dxa"/>
            <w:shd w:val="clear" w:color="auto" w:fill="auto"/>
            <w:vAlign w:val="center"/>
          </w:tcPr>
          <w:p w14:paraId="69C6E8F1">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新赛季主题</w:t>
            </w:r>
          </w:p>
          <w:p w14:paraId="0CCEFDE2">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发布</w:t>
            </w:r>
          </w:p>
        </w:tc>
        <w:tc>
          <w:tcPr>
            <w:tcW w:w="6216" w:type="dxa"/>
            <w:vAlign w:val="center"/>
          </w:tcPr>
          <w:p w14:paraId="6936682B">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根据发布的新赛季主题，研究分析规则，制定新赛季初步计划。</w:t>
            </w:r>
          </w:p>
        </w:tc>
      </w:tr>
      <w:tr w14:paraId="384BB0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4" w:hRule="atLeast"/>
          <w:jc w:val="center"/>
        </w:trPr>
        <w:tc>
          <w:tcPr>
            <w:tcW w:w="955" w:type="dxa"/>
            <w:vMerge w:val="restart"/>
            <w:shd w:val="clear" w:color="auto" w:fill="FFFFFF"/>
            <w:vAlign w:val="center"/>
          </w:tcPr>
          <w:p w14:paraId="405FCA2C">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活动</w:t>
            </w:r>
          </w:p>
          <w:p w14:paraId="2CD16CB6">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阶段</w:t>
            </w:r>
          </w:p>
        </w:tc>
        <w:tc>
          <w:tcPr>
            <w:tcW w:w="1723" w:type="dxa"/>
            <w:shd w:val="clear" w:color="auto" w:fill="auto"/>
            <w:vAlign w:val="center"/>
          </w:tcPr>
          <w:p w14:paraId="5B46AE0F">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2024年10月—2024年12月</w:t>
            </w:r>
          </w:p>
        </w:tc>
        <w:tc>
          <w:tcPr>
            <w:tcW w:w="1827" w:type="dxa"/>
            <w:shd w:val="clear" w:color="auto" w:fill="auto"/>
            <w:vAlign w:val="center"/>
          </w:tcPr>
          <w:p w14:paraId="3738A60C">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设计、搭建、测试机器</w:t>
            </w:r>
          </w:p>
        </w:tc>
        <w:tc>
          <w:tcPr>
            <w:tcW w:w="6216" w:type="dxa"/>
            <w:vAlign w:val="center"/>
          </w:tcPr>
          <w:p w14:paraId="50F94A10">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组建好的队伍进行分工，组员根据分工开始设计机械结构，测试调整自动程序、手动程序。</w:t>
            </w:r>
          </w:p>
        </w:tc>
      </w:tr>
      <w:tr w14:paraId="58F82B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36" w:hRule="atLeast"/>
          <w:jc w:val="center"/>
        </w:trPr>
        <w:tc>
          <w:tcPr>
            <w:tcW w:w="955" w:type="dxa"/>
            <w:vMerge w:val="continue"/>
            <w:shd w:val="clear" w:color="auto" w:fill="FFFFFF"/>
            <w:vAlign w:val="center"/>
          </w:tcPr>
          <w:p w14:paraId="1FDAFFEE">
            <w:pPr>
              <w:keepNext w:val="0"/>
              <w:keepLines w:val="0"/>
              <w:widowControl/>
              <w:suppressLineNumbers w:val="0"/>
              <w:jc w:val="left"/>
              <w:rPr>
                <w:rFonts w:hint="eastAsia" w:ascii="楷体" w:hAnsi="楷体" w:eastAsia="楷体" w:cs="楷体"/>
                <w:color w:val="000000"/>
                <w:kern w:val="0"/>
                <w:sz w:val="24"/>
                <w:szCs w:val="24"/>
                <w:lang w:val="en-US" w:eastAsia="zh-CN" w:bidi="ar"/>
              </w:rPr>
            </w:pPr>
          </w:p>
        </w:tc>
        <w:tc>
          <w:tcPr>
            <w:tcW w:w="1723" w:type="dxa"/>
            <w:shd w:val="clear" w:color="auto" w:fill="auto"/>
            <w:vAlign w:val="center"/>
          </w:tcPr>
          <w:p w14:paraId="2FAB8D01">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2024年1月—2025年5月中上询</w:t>
            </w:r>
          </w:p>
        </w:tc>
        <w:tc>
          <w:tcPr>
            <w:tcW w:w="1827" w:type="dxa"/>
            <w:shd w:val="clear" w:color="auto" w:fill="auto"/>
            <w:vAlign w:val="center"/>
          </w:tcPr>
          <w:p w14:paraId="36CD2297">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参加竞赛、</w:t>
            </w:r>
          </w:p>
          <w:p w14:paraId="315D97CF">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上海资格赛、区赛、市赛、</w:t>
            </w:r>
          </w:p>
        </w:tc>
        <w:tc>
          <w:tcPr>
            <w:tcW w:w="6216" w:type="dxa"/>
            <w:vAlign w:val="center"/>
          </w:tcPr>
          <w:p w14:paraId="7DD4623E">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带领队伍参加各级各类比赛，通过参加高层次平台的比赛开阔学生视野，经过赛事的历练，学会提出解决不同的方法，既能够独立又能做到团队合作，面对问题时能独当一面。</w:t>
            </w:r>
          </w:p>
        </w:tc>
      </w:tr>
      <w:tr w14:paraId="4B91D3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8" w:hRule="atLeast"/>
          <w:jc w:val="center"/>
        </w:trPr>
        <w:tc>
          <w:tcPr>
            <w:tcW w:w="955" w:type="dxa"/>
            <w:vMerge w:val="continue"/>
            <w:shd w:val="clear" w:color="auto" w:fill="FFFFFF"/>
            <w:vAlign w:val="center"/>
          </w:tcPr>
          <w:p w14:paraId="20CD5068">
            <w:pPr>
              <w:keepNext w:val="0"/>
              <w:keepLines w:val="0"/>
              <w:widowControl/>
              <w:suppressLineNumbers w:val="0"/>
              <w:jc w:val="left"/>
              <w:rPr>
                <w:rFonts w:hint="eastAsia" w:ascii="楷体" w:hAnsi="楷体" w:eastAsia="楷体" w:cs="楷体"/>
                <w:color w:val="000000"/>
                <w:kern w:val="0"/>
                <w:sz w:val="24"/>
                <w:szCs w:val="24"/>
                <w:lang w:val="en-US" w:eastAsia="zh-CN" w:bidi="ar"/>
              </w:rPr>
            </w:pPr>
          </w:p>
        </w:tc>
        <w:tc>
          <w:tcPr>
            <w:tcW w:w="1723" w:type="dxa"/>
            <w:shd w:val="clear" w:color="auto" w:fill="auto"/>
            <w:vAlign w:val="center"/>
          </w:tcPr>
          <w:p w14:paraId="32C09A46">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2025年5月</w:t>
            </w:r>
          </w:p>
          <w:p w14:paraId="47AE6DE9">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中下旬</w:t>
            </w:r>
          </w:p>
        </w:tc>
        <w:tc>
          <w:tcPr>
            <w:tcW w:w="1827" w:type="dxa"/>
            <w:shd w:val="clear" w:color="auto" w:fill="auto"/>
            <w:vAlign w:val="center"/>
          </w:tcPr>
          <w:p w14:paraId="3D93DD00">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福特研学、</w:t>
            </w:r>
          </w:p>
          <w:p w14:paraId="26FFCCB8">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南师大研学、科技文化节、社区展示</w:t>
            </w:r>
          </w:p>
        </w:tc>
        <w:tc>
          <w:tcPr>
            <w:tcW w:w="6216" w:type="dxa"/>
            <w:vAlign w:val="center"/>
          </w:tcPr>
          <w:p w14:paraId="7CBD8846">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制定研学方案、参加研学、进社区宣传FTC、校园展示和宣传FTC</w:t>
            </w:r>
          </w:p>
        </w:tc>
      </w:tr>
      <w:tr w14:paraId="384EFA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 w:hRule="atLeast"/>
          <w:jc w:val="center"/>
        </w:trPr>
        <w:tc>
          <w:tcPr>
            <w:tcW w:w="955" w:type="dxa"/>
            <w:vMerge w:val="restart"/>
            <w:shd w:val="clear" w:color="auto" w:fill="FFFFFF"/>
            <w:vAlign w:val="center"/>
          </w:tcPr>
          <w:p w14:paraId="52B6F0DF">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总结</w:t>
            </w:r>
          </w:p>
          <w:p w14:paraId="279B1C9D">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分享</w:t>
            </w:r>
          </w:p>
        </w:tc>
        <w:tc>
          <w:tcPr>
            <w:tcW w:w="1723" w:type="dxa"/>
            <w:vMerge w:val="restart"/>
            <w:shd w:val="clear" w:color="auto" w:fill="auto"/>
            <w:vAlign w:val="center"/>
          </w:tcPr>
          <w:p w14:paraId="3E9F44E2">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2025年6月</w:t>
            </w:r>
          </w:p>
        </w:tc>
        <w:tc>
          <w:tcPr>
            <w:tcW w:w="1827" w:type="dxa"/>
            <w:shd w:val="clear" w:color="auto" w:fill="auto"/>
            <w:vAlign w:val="center"/>
          </w:tcPr>
          <w:p w14:paraId="0144B6CF">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队员赛季成果汇报</w:t>
            </w:r>
          </w:p>
        </w:tc>
        <w:tc>
          <w:tcPr>
            <w:tcW w:w="6216" w:type="dxa"/>
            <w:vMerge w:val="restart"/>
            <w:vAlign w:val="center"/>
          </w:tcPr>
          <w:p w14:paraId="30B3EAC8">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总结整个赛季的过程性经历和经验分享，注重学生在整个赛季参与的态度和参与度的评价，重点关注赛季对学生带来的影响和成长，最后做总结性评价。</w:t>
            </w:r>
          </w:p>
        </w:tc>
      </w:tr>
      <w:tr w14:paraId="1CB3C2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7" w:hRule="atLeast"/>
          <w:jc w:val="center"/>
        </w:trPr>
        <w:tc>
          <w:tcPr>
            <w:tcW w:w="955" w:type="dxa"/>
            <w:vMerge w:val="continue"/>
            <w:shd w:val="clear" w:color="auto" w:fill="FFFFFF"/>
          </w:tcPr>
          <w:p w14:paraId="74E46C97">
            <w:pPr>
              <w:keepNext w:val="0"/>
              <w:keepLines w:val="0"/>
              <w:widowControl/>
              <w:suppressLineNumbers w:val="0"/>
              <w:jc w:val="left"/>
              <w:rPr>
                <w:rFonts w:hint="eastAsia" w:ascii="楷体" w:hAnsi="楷体" w:eastAsia="楷体" w:cs="楷体"/>
                <w:color w:val="000000"/>
                <w:kern w:val="0"/>
                <w:sz w:val="24"/>
                <w:szCs w:val="24"/>
                <w:lang w:val="en-US" w:eastAsia="zh-CN" w:bidi="ar"/>
              </w:rPr>
            </w:pPr>
          </w:p>
        </w:tc>
        <w:tc>
          <w:tcPr>
            <w:tcW w:w="1723" w:type="dxa"/>
            <w:vMerge w:val="continue"/>
            <w:shd w:val="clear" w:color="auto" w:fill="auto"/>
            <w:vAlign w:val="center"/>
          </w:tcPr>
          <w:p w14:paraId="2584552E">
            <w:pPr>
              <w:keepNext w:val="0"/>
              <w:keepLines w:val="0"/>
              <w:widowControl/>
              <w:suppressLineNumbers w:val="0"/>
              <w:jc w:val="left"/>
              <w:rPr>
                <w:rFonts w:hint="eastAsia" w:ascii="楷体" w:hAnsi="楷体" w:eastAsia="楷体" w:cs="楷体"/>
                <w:color w:val="000000"/>
                <w:kern w:val="0"/>
                <w:sz w:val="24"/>
                <w:szCs w:val="24"/>
                <w:lang w:val="en-US" w:eastAsia="zh-CN" w:bidi="ar"/>
              </w:rPr>
            </w:pPr>
          </w:p>
        </w:tc>
        <w:tc>
          <w:tcPr>
            <w:tcW w:w="1827" w:type="dxa"/>
            <w:shd w:val="clear" w:color="auto" w:fill="auto"/>
            <w:vAlign w:val="center"/>
          </w:tcPr>
          <w:p w14:paraId="34AF9BD8">
            <w:pPr>
              <w:keepNext w:val="0"/>
              <w:keepLines w:val="0"/>
              <w:widowControl/>
              <w:suppressLineNumbers w:val="0"/>
              <w:jc w:val="left"/>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项目总结、分享和反思。下一步工作计划</w:t>
            </w:r>
          </w:p>
        </w:tc>
        <w:tc>
          <w:tcPr>
            <w:tcW w:w="6216" w:type="dxa"/>
            <w:vMerge w:val="continue"/>
          </w:tcPr>
          <w:p w14:paraId="5F9C65CD">
            <w:pPr>
              <w:keepNext w:val="0"/>
              <w:keepLines w:val="0"/>
              <w:widowControl/>
              <w:suppressLineNumbers w:val="0"/>
              <w:jc w:val="left"/>
              <w:rPr>
                <w:rFonts w:hint="eastAsia" w:ascii="楷体" w:hAnsi="楷体" w:eastAsia="楷体" w:cs="楷体"/>
                <w:color w:val="000000"/>
                <w:kern w:val="0"/>
                <w:sz w:val="24"/>
                <w:szCs w:val="24"/>
                <w:lang w:val="en-US" w:eastAsia="zh-CN" w:bidi="ar"/>
              </w:rPr>
            </w:pPr>
          </w:p>
        </w:tc>
      </w:tr>
    </w:tbl>
    <w:p w14:paraId="5BD48D60">
      <w:pPr>
        <w:numPr>
          <w:ilvl w:val="0"/>
          <w:numId w:val="2"/>
        </w:numPr>
        <w:jc w:val="center"/>
        <w:outlineLvl w:val="0"/>
        <w:rPr>
          <w:rFonts w:hint="eastAsia" w:ascii="楷体" w:hAnsi="楷体" w:eastAsia="楷体" w:cs="楷体"/>
          <w:sz w:val="44"/>
          <w:szCs w:val="44"/>
          <w:lang w:val="en-US" w:eastAsia="zh-CN"/>
        </w:rPr>
      </w:pPr>
      <w:bookmarkStart w:id="36" w:name="_Toc8234"/>
      <w:bookmarkStart w:id="37" w:name="_Toc26576"/>
      <w:bookmarkStart w:id="38" w:name="_Toc2645"/>
      <w:r>
        <w:rPr>
          <w:rFonts w:hint="eastAsia" w:ascii="楷体" w:hAnsi="楷体" w:eastAsia="楷体" w:cs="楷体"/>
          <w:sz w:val="44"/>
          <w:szCs w:val="44"/>
          <w:lang w:val="en-US" w:eastAsia="zh-CN"/>
        </w:rPr>
        <w:t>工程设计</w:t>
      </w:r>
      <w:bookmarkEnd w:id="1"/>
      <w:bookmarkEnd w:id="36"/>
      <w:bookmarkEnd w:id="37"/>
      <w:bookmarkEnd w:id="38"/>
    </w:p>
    <w:p w14:paraId="3457B2A7">
      <w:pPr>
        <w:widowControl w:val="0"/>
        <w:numPr>
          <w:ilvl w:val="0"/>
          <w:numId w:val="0"/>
        </w:numPr>
        <w:outlineLvl w:val="1"/>
        <w:rPr>
          <w:rFonts w:hint="eastAsia" w:ascii="楷体" w:hAnsi="楷体" w:eastAsia="楷体" w:cs="楷体"/>
          <w:b/>
          <w:bCs/>
          <w:sz w:val="32"/>
          <w:szCs w:val="32"/>
          <w:lang w:val="en-US" w:eastAsia="zh-CN"/>
        </w:rPr>
      </w:pPr>
      <w:bookmarkStart w:id="39" w:name="_Toc28849"/>
      <w:bookmarkStart w:id="40" w:name="_Toc22257"/>
      <w:bookmarkStart w:id="41" w:name="_Toc21275"/>
      <w:r>
        <w:rPr>
          <w:rFonts w:hint="eastAsia" w:ascii="楷体" w:hAnsi="楷体" w:eastAsia="楷体" w:cs="楷体"/>
          <w:b/>
          <w:bCs/>
          <w:sz w:val="32"/>
          <w:szCs w:val="32"/>
          <w:lang w:val="en-US" w:eastAsia="zh-CN"/>
        </w:rPr>
        <w:t>一、设计目标</w:t>
      </w:r>
      <w:bookmarkEnd w:id="39"/>
      <w:bookmarkEnd w:id="40"/>
      <w:bookmarkEnd w:id="41"/>
    </w:p>
    <w:p w14:paraId="59F05B21">
      <w:pPr>
        <w:numPr>
          <w:ilvl w:val="0"/>
          <w:numId w:val="3"/>
        </w:numPr>
        <w:spacing w:line="240" w:lineRule="auto"/>
        <w:ind w:left="420" w:leftChars="0" w:hanging="420" w:firstLineChars="0"/>
        <w:jc w:val="left"/>
        <w:rPr>
          <w:rFonts w:hint="eastAsia" w:ascii="楷体" w:hAnsi="楷体" w:eastAsia="楷体" w:cs="楷体"/>
          <w:lang w:val="en-US" w:eastAsia="zh-CN"/>
        </w:rPr>
        <w:sectPr>
          <w:footerReference r:id="rId4" w:type="default"/>
          <w:pgSz w:w="11906" w:h="16838"/>
          <w:pgMar w:top="720" w:right="720" w:bottom="720" w:left="720" w:header="851" w:footer="992" w:gutter="0"/>
          <w:pgNumType w:fmt="decimal" w:start="1"/>
          <w:cols w:space="425" w:num="1"/>
          <w:docGrid w:type="lines" w:linePitch="312" w:charSpace="0"/>
        </w:sectPr>
      </w:pPr>
    </w:p>
    <w:p w14:paraId="5C3C8206">
      <w:pPr>
        <w:numPr>
          <w:ilvl w:val="0"/>
          <w:numId w:val="4"/>
        </w:numPr>
        <w:spacing w:line="240" w:lineRule="auto"/>
        <w:ind w:left="420" w:leftChars="0" w:hanging="420" w:firstLine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底盘设计</w:t>
      </w:r>
    </w:p>
    <w:p w14:paraId="69D1D5D2">
      <w:pPr>
        <w:numPr>
          <w:ilvl w:val="0"/>
          <w:numId w:val="5"/>
        </w:numPr>
        <w:spacing w:line="240" w:lineRule="auto"/>
        <w:ind w:left="840" w:leftChars="0" w:hanging="420" w:firstLine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要在场地内实现快速移动</w:t>
      </w:r>
    </w:p>
    <w:p w14:paraId="21BF3923">
      <w:pPr>
        <w:numPr>
          <w:ilvl w:val="0"/>
          <w:numId w:val="5"/>
        </w:numPr>
        <w:spacing w:line="240" w:lineRule="auto"/>
        <w:ind w:left="840" w:leftChars="0" w:hanging="420" w:firstLine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实现自动阶段精准的定位</w:t>
      </w:r>
    </w:p>
    <w:p w14:paraId="59018BC1">
      <w:pPr>
        <w:numPr>
          <w:ilvl w:val="0"/>
          <w:numId w:val="5"/>
        </w:numPr>
        <w:spacing w:line="240" w:lineRule="auto"/>
        <w:ind w:left="840" w:leftChars="0" w:hanging="420" w:firstLine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安全保护不要撞击背景板</w:t>
      </w:r>
    </w:p>
    <w:p w14:paraId="3E417434">
      <w:pPr>
        <w:numPr>
          <w:ilvl w:val="0"/>
          <w:numId w:val="5"/>
        </w:numPr>
        <w:spacing w:line="240" w:lineRule="auto"/>
        <w:ind w:left="840" w:leftChars="0" w:hanging="420" w:firstLine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材料有非常好的抗撞强度</w:t>
      </w:r>
    </w:p>
    <w:p w14:paraId="41C94325">
      <w:pPr>
        <w:numPr>
          <w:ilvl w:val="0"/>
          <w:numId w:val="5"/>
        </w:numPr>
        <w:spacing w:line="240" w:lineRule="auto"/>
        <w:ind w:left="840" w:leftChars="0" w:hanging="420" w:firstLine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传动结构具备超强稳定性</w:t>
      </w:r>
    </w:p>
    <w:p w14:paraId="37DC275F">
      <w:pPr>
        <w:numPr>
          <w:ilvl w:val="0"/>
          <w:numId w:val="5"/>
        </w:numPr>
        <w:spacing w:line="240" w:lineRule="auto"/>
        <w:ind w:left="840" w:leftChars="0" w:hanging="420" w:firstLine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能实现快速、慢模式切换</w:t>
      </w:r>
    </w:p>
    <w:p w14:paraId="5ABB80FD">
      <w:pPr>
        <w:numPr>
          <w:ilvl w:val="0"/>
          <w:numId w:val="4"/>
        </w:numPr>
        <w:spacing w:line="240" w:lineRule="auto"/>
        <w:ind w:left="420" w:leftChars="0" w:hanging="420" w:firstLineChars="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上层结构设计</w:t>
      </w:r>
    </w:p>
    <w:p w14:paraId="071E841E">
      <w:pPr>
        <w:widowControl w:val="0"/>
        <w:numPr>
          <w:ilvl w:val="0"/>
          <w:numId w:val="6"/>
        </w:numPr>
        <w:spacing w:line="240" w:lineRule="auto"/>
        <w:ind w:left="840" w:leftChars="0" w:hanging="420" w:firstLine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能实现快速夹取样本</w:t>
      </w:r>
    </w:p>
    <w:p w14:paraId="032D071E">
      <w:pPr>
        <w:widowControl w:val="0"/>
        <w:numPr>
          <w:ilvl w:val="0"/>
          <w:numId w:val="6"/>
        </w:numPr>
        <w:spacing w:line="240" w:lineRule="auto"/>
        <w:ind w:left="840" w:leftChars="0" w:hanging="420" w:firstLine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样本能得到有效的保护</w:t>
      </w:r>
    </w:p>
    <w:p w14:paraId="178F02BA">
      <w:pPr>
        <w:widowControl w:val="0"/>
        <w:numPr>
          <w:ilvl w:val="0"/>
          <w:numId w:val="6"/>
        </w:numPr>
        <w:spacing w:line="240" w:lineRule="auto"/>
        <w:ind w:left="840" w:leftChars="0" w:hanging="420" w:firstLine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存储样本的结构够牢固</w:t>
      </w:r>
    </w:p>
    <w:p w14:paraId="00F28001">
      <w:pPr>
        <w:widowControl w:val="0"/>
        <w:numPr>
          <w:ilvl w:val="0"/>
          <w:numId w:val="6"/>
        </w:numPr>
        <w:spacing w:line="240" w:lineRule="auto"/>
        <w:ind w:left="840" w:leftChars="0" w:hanging="420" w:firstLine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释放样本结构要快速</w:t>
      </w:r>
    </w:p>
    <w:p w14:paraId="71C0B73B">
      <w:pPr>
        <w:widowControl w:val="0"/>
        <w:numPr>
          <w:ilvl w:val="0"/>
          <w:numId w:val="6"/>
        </w:numPr>
        <w:spacing w:line="240" w:lineRule="auto"/>
        <w:ind w:left="840" w:leftChars="0" w:hanging="420" w:firstLineChars="0"/>
        <w:jc w:val="left"/>
        <w:rPr>
          <w:rFonts w:hint="eastAsia" w:ascii="楷体" w:hAnsi="楷体" w:eastAsia="楷体" w:cs="楷体"/>
          <w:sz w:val="24"/>
          <w:szCs w:val="24"/>
          <w:lang w:val="en-US" w:eastAsia="zh-CN"/>
        </w:rPr>
      </w:pPr>
      <w:bookmarkStart w:id="42" w:name="OLE_LINK3"/>
      <w:r>
        <w:rPr>
          <w:rFonts w:hint="eastAsia" w:ascii="楷体" w:hAnsi="楷体" w:eastAsia="楷体" w:cs="楷体"/>
          <w:sz w:val="24"/>
          <w:szCs w:val="24"/>
          <w:lang w:val="en-US" w:eastAsia="zh-CN"/>
        </w:rPr>
        <w:t>水平伸缩结构要灵活、简单</w:t>
      </w:r>
    </w:p>
    <w:p w14:paraId="234E4ED9">
      <w:pPr>
        <w:widowControl w:val="0"/>
        <w:numPr>
          <w:ilvl w:val="0"/>
          <w:numId w:val="6"/>
        </w:numPr>
        <w:spacing w:line="240" w:lineRule="auto"/>
        <w:ind w:left="840" w:leftChars="0" w:hanging="420" w:firstLine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上抬升结构效率高、稳定性好</w:t>
      </w:r>
    </w:p>
    <w:bookmarkEnd w:id="33"/>
    <w:bookmarkEnd w:id="42"/>
    <w:p w14:paraId="09C5BD54">
      <w:pPr>
        <w:widowControl w:val="0"/>
        <w:numPr>
          <w:ilvl w:val="0"/>
          <w:numId w:val="0"/>
        </w:numPr>
        <w:outlineLvl w:val="9"/>
        <w:rPr>
          <w:rFonts w:hint="eastAsia" w:ascii="楷体" w:hAnsi="楷体" w:eastAsia="楷体" w:cs="楷体"/>
          <w:b/>
          <w:bCs/>
          <w:sz w:val="32"/>
          <w:szCs w:val="32"/>
          <w:lang w:val="en-US" w:eastAsia="zh-CN"/>
        </w:rPr>
        <w:sectPr>
          <w:type w:val="continuous"/>
          <w:pgSz w:w="11906" w:h="16838"/>
          <w:pgMar w:top="720" w:right="720" w:bottom="720" w:left="720" w:header="851" w:footer="992" w:gutter="0"/>
          <w:pgNumType w:fmt="decimal"/>
          <w:cols w:equalWidth="0" w:num="2">
            <w:col w:w="5020" w:space="425"/>
            <w:col w:w="5020"/>
          </w:cols>
          <w:docGrid w:type="lines" w:linePitch="312" w:charSpace="0"/>
        </w:sectPr>
      </w:pPr>
      <w:bookmarkStart w:id="43" w:name="_Toc9526"/>
    </w:p>
    <w:p w14:paraId="3FEBE447">
      <w:pPr>
        <w:widowControl w:val="0"/>
        <w:numPr>
          <w:ilvl w:val="0"/>
          <w:numId w:val="0"/>
        </w:numPr>
        <w:outlineLvl w:val="1"/>
        <w:rPr>
          <w:rFonts w:hint="eastAsia" w:ascii="楷体" w:hAnsi="楷体" w:eastAsia="楷体" w:cs="楷体"/>
          <w:b/>
          <w:bCs/>
          <w:sz w:val="32"/>
          <w:szCs w:val="32"/>
          <w:lang w:val="en-US" w:eastAsia="zh-CN"/>
        </w:rPr>
      </w:pPr>
      <w:bookmarkStart w:id="44" w:name="_Toc11091"/>
      <w:bookmarkStart w:id="45" w:name="_Toc25095"/>
      <w:bookmarkStart w:id="46" w:name="_Toc19335"/>
      <w:r>
        <w:rPr>
          <w:rFonts w:hint="eastAsia" w:ascii="楷体" w:hAnsi="楷体" w:eastAsia="楷体" w:cs="楷体"/>
          <w:b/>
          <w:bCs/>
          <w:sz w:val="32"/>
          <w:szCs w:val="32"/>
          <w:lang w:val="en-US" w:eastAsia="zh-CN"/>
        </w:rPr>
        <w:t>二、底盘结构</w:t>
      </w:r>
      <w:bookmarkEnd w:id="43"/>
      <w:bookmarkEnd w:id="44"/>
      <w:bookmarkEnd w:id="45"/>
      <w:bookmarkEnd w:id="46"/>
    </w:p>
    <w:p w14:paraId="35676518">
      <w:pPr>
        <w:widowControl w:val="0"/>
        <w:numPr>
          <w:ilvl w:val="0"/>
          <w:numId w:val="0"/>
        </w:numPr>
        <w:outlineLvl w:val="2"/>
        <w:rPr>
          <w:rFonts w:hint="eastAsia" w:ascii="楷体" w:hAnsi="楷体" w:eastAsia="楷体" w:cs="楷体"/>
          <w:b/>
          <w:bCs/>
          <w:sz w:val="28"/>
          <w:szCs w:val="28"/>
          <w:lang w:val="en-US" w:eastAsia="zh-CN"/>
        </w:rPr>
      </w:pPr>
      <w:bookmarkStart w:id="47" w:name="_Toc4518"/>
      <w:bookmarkStart w:id="48" w:name="_Toc22843"/>
      <w:bookmarkStart w:id="49" w:name="_Toc32079"/>
      <w:bookmarkStart w:id="50" w:name="_Toc31793"/>
      <w:r>
        <w:rPr>
          <w:rFonts w:hint="eastAsia" w:ascii="楷体" w:hAnsi="楷体" w:eastAsia="楷体" w:cs="楷体"/>
          <w:b/>
          <w:bCs/>
          <w:sz w:val="28"/>
          <w:szCs w:val="28"/>
          <w:lang w:val="en-US" w:eastAsia="zh-CN"/>
        </w:rPr>
        <w:t>a）底盘整体框架</w:t>
      </w:r>
      <w:bookmarkEnd w:id="47"/>
      <w:bookmarkEnd w:id="48"/>
      <w:bookmarkEnd w:id="49"/>
      <w:bookmarkEnd w:id="50"/>
    </w:p>
    <w:p w14:paraId="209ADCB0">
      <w:pPr>
        <w:spacing w:line="240" w:lineRule="auto"/>
        <w:jc w:val="center"/>
        <w:rPr>
          <w:rFonts w:hint="eastAsia" w:ascii="楷体" w:hAnsi="楷体" w:eastAsia="楷体" w:cs="楷体"/>
          <w:lang w:eastAsia="zh-CN"/>
        </w:rPr>
      </w:pPr>
      <w:r>
        <w:rPr>
          <w:rFonts w:hint="eastAsia" w:ascii="楷体" w:hAnsi="楷体" w:eastAsia="楷体" w:cs="楷体"/>
          <w:lang w:eastAsia="zh-CN"/>
        </w:rPr>
        <w:drawing>
          <wp:inline distT="0" distB="0" distL="114300" distR="114300">
            <wp:extent cx="4311015" cy="2451735"/>
            <wp:effectExtent l="0" t="0" r="1905" b="1905"/>
            <wp:docPr id="1" name="图片 1" descr="底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底盘"/>
                    <pic:cNvPicPr>
                      <a:picLocks noChangeAspect="1"/>
                    </pic:cNvPicPr>
                  </pic:nvPicPr>
                  <pic:blipFill>
                    <a:blip r:embed="rId8"/>
                    <a:stretch>
                      <a:fillRect/>
                    </a:stretch>
                  </pic:blipFill>
                  <pic:spPr>
                    <a:xfrm>
                      <a:off x="0" y="0"/>
                      <a:ext cx="4311015" cy="2451735"/>
                    </a:xfrm>
                    <a:prstGeom prst="rect">
                      <a:avLst/>
                    </a:prstGeom>
                  </pic:spPr>
                </pic:pic>
              </a:graphicData>
            </a:graphic>
          </wp:inline>
        </w:drawing>
      </w:r>
    </w:p>
    <w:p w14:paraId="0B3D7F18">
      <w:pPr>
        <w:numPr>
          <w:ilvl w:val="0"/>
          <w:numId w:val="3"/>
        </w:numPr>
        <w:spacing w:line="240" w:lineRule="auto"/>
        <w:ind w:left="420" w:leftChars="0" w:hanging="420" w:firstLineChars="0"/>
        <w:jc w:val="left"/>
        <w:rPr>
          <w:rFonts w:hint="eastAsia" w:ascii="楷体" w:hAnsi="楷体" w:eastAsia="楷体" w:cs="楷体"/>
          <w:lang w:val="en-US" w:eastAsia="zh-CN"/>
        </w:rPr>
        <w:sectPr>
          <w:type w:val="continuous"/>
          <w:pgSz w:w="11906" w:h="16838"/>
          <w:pgMar w:top="720" w:right="720" w:bottom="720" w:left="720" w:header="851" w:footer="992" w:gutter="0"/>
          <w:pgNumType w:fmt="decimal"/>
          <w:cols w:space="425" w:num="1"/>
          <w:docGrid w:type="lines" w:linePitch="312" w:charSpace="0"/>
        </w:sectPr>
      </w:pPr>
    </w:p>
    <w:p w14:paraId="122F0B94">
      <w:pPr>
        <w:numPr>
          <w:ilvl w:val="0"/>
          <w:numId w:val="3"/>
        </w:numPr>
        <w:spacing w:line="240" w:lineRule="auto"/>
        <w:ind w:left="420" w:leftChars="0" w:hanging="420" w:firstLineChars="0"/>
        <w:jc w:val="left"/>
        <w:rPr>
          <w:rFonts w:hint="eastAsia" w:ascii="楷体" w:hAnsi="楷体" w:eastAsia="楷体" w:cs="楷体"/>
          <w:sz w:val="24"/>
          <w:szCs w:val="24"/>
          <w:lang w:val="en-US" w:eastAsia="zh-CN"/>
        </w:rPr>
      </w:pPr>
      <w:bookmarkStart w:id="51" w:name="OLE_LINK2"/>
      <w:r>
        <w:rPr>
          <w:rFonts w:hint="eastAsia" w:ascii="楷体" w:hAnsi="楷体" w:eastAsia="楷体" w:cs="楷体"/>
          <w:sz w:val="24"/>
          <w:szCs w:val="24"/>
          <w:lang w:val="en-US" w:eastAsia="zh-CN"/>
        </w:rPr>
        <w:t>设计理念：继承设计</w:t>
      </w:r>
    </w:p>
    <w:p w14:paraId="7A7F26FC">
      <w:pPr>
        <w:numPr>
          <w:ilvl w:val="0"/>
          <w:numId w:val="3"/>
        </w:numPr>
        <w:spacing w:line="240" w:lineRule="auto"/>
        <w:ind w:left="420" w:leftChars="0" w:hanging="420" w:firstLine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 xml:space="preserve">设计原则：可靠性、对称性 </w:t>
      </w:r>
    </w:p>
    <w:p w14:paraId="61064522">
      <w:pPr>
        <w:numPr>
          <w:ilvl w:val="0"/>
          <w:numId w:val="3"/>
        </w:numPr>
        <w:spacing w:line="240" w:lineRule="auto"/>
        <w:ind w:left="420" w:leftChars="0" w:hanging="420" w:firstLine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使用材料：</w:t>
      </w:r>
      <w:r>
        <w:rPr>
          <w:rFonts w:hint="eastAsia" w:ascii="楷体" w:hAnsi="楷体" w:eastAsia="楷体" w:cs="楷体"/>
          <w:color w:val="C00000"/>
          <w:sz w:val="24"/>
          <w:szCs w:val="24"/>
          <w:lang w:val="en-US" w:eastAsia="zh-CN"/>
        </w:rPr>
        <w:t>碳纤维板</w:t>
      </w:r>
    </w:p>
    <w:p w14:paraId="486404C8">
      <w:pPr>
        <w:numPr>
          <w:ilvl w:val="0"/>
          <w:numId w:val="3"/>
        </w:numPr>
        <w:spacing w:line="240" w:lineRule="auto"/>
        <w:ind w:left="420" w:leftChars="0" w:hanging="420" w:firstLine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轮组结构：直径3寸麦克纳姆轮</w:t>
      </w:r>
    </w:p>
    <w:p w14:paraId="1F6E4359">
      <w:pPr>
        <w:numPr>
          <w:ilvl w:val="0"/>
          <w:numId w:val="3"/>
        </w:numPr>
        <w:spacing w:line="240" w:lineRule="auto"/>
        <w:ind w:left="420" w:leftChars="0" w:hanging="420" w:firstLine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定位轮组：全向轮编码器</w:t>
      </w:r>
    </w:p>
    <w:p w14:paraId="61C454DF">
      <w:pPr>
        <w:numPr>
          <w:ilvl w:val="0"/>
          <w:numId w:val="3"/>
        </w:numPr>
        <w:spacing w:line="240" w:lineRule="auto"/>
        <w:ind w:left="420" w:leftChars="0" w:hanging="420" w:firstLine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传动方式：HTD5M皮带传动</w:t>
      </w:r>
      <w:bookmarkEnd w:id="51"/>
    </w:p>
    <w:p w14:paraId="4E19CD0C">
      <w:pPr>
        <w:widowControl w:val="0"/>
        <w:numPr>
          <w:ilvl w:val="0"/>
          <w:numId w:val="0"/>
        </w:numPr>
        <w:outlineLvl w:val="9"/>
        <w:rPr>
          <w:rFonts w:hint="eastAsia" w:ascii="楷体" w:hAnsi="楷体" w:eastAsia="楷体" w:cs="楷体"/>
          <w:b/>
          <w:bCs/>
          <w:sz w:val="28"/>
          <w:szCs w:val="28"/>
          <w:lang w:val="en-US" w:eastAsia="zh-CN"/>
        </w:rPr>
        <w:sectPr>
          <w:type w:val="continuous"/>
          <w:pgSz w:w="11906" w:h="16838"/>
          <w:pgMar w:top="720" w:right="720" w:bottom="720" w:left="720" w:header="851" w:footer="992" w:gutter="0"/>
          <w:pgNumType w:fmt="decimal"/>
          <w:cols w:equalWidth="0" w:num="2">
            <w:col w:w="5020" w:space="425"/>
            <w:col w:w="5020"/>
          </w:cols>
          <w:docGrid w:type="lines" w:linePitch="312" w:charSpace="0"/>
        </w:sectPr>
      </w:pPr>
      <w:bookmarkStart w:id="52" w:name="_Toc4187"/>
    </w:p>
    <w:p w14:paraId="2EADC3F4">
      <w:pPr>
        <w:widowControl w:val="0"/>
        <w:numPr>
          <w:ilvl w:val="0"/>
          <w:numId w:val="0"/>
        </w:numPr>
        <w:outlineLvl w:val="0"/>
        <w:rPr>
          <w:rFonts w:hint="eastAsia" w:ascii="楷体" w:hAnsi="楷体" w:eastAsia="楷体" w:cs="楷体"/>
          <w:b/>
          <w:bCs/>
          <w:sz w:val="28"/>
          <w:szCs w:val="28"/>
          <w:lang w:val="en-US" w:eastAsia="zh-CN"/>
        </w:rPr>
      </w:pPr>
      <w:bookmarkStart w:id="53" w:name="_Toc20170"/>
      <w:bookmarkStart w:id="54" w:name="_Toc9693"/>
      <w:bookmarkStart w:id="55" w:name="_Toc25600"/>
      <w:r>
        <w:rPr>
          <w:rFonts w:hint="eastAsia" w:ascii="楷体" w:hAnsi="楷体" w:eastAsia="楷体" w:cs="楷体"/>
        </w:rPr>
        <w:drawing>
          <wp:anchor distT="0" distB="0" distL="114300" distR="114300" simplePos="0" relativeHeight="251664384" behindDoc="0" locked="0" layoutInCell="1" allowOverlap="1">
            <wp:simplePos x="0" y="0"/>
            <wp:positionH relativeFrom="column">
              <wp:posOffset>-177165</wp:posOffset>
            </wp:positionH>
            <wp:positionV relativeFrom="paragraph">
              <wp:posOffset>325755</wp:posOffset>
            </wp:positionV>
            <wp:extent cx="3100705" cy="3303270"/>
            <wp:effectExtent l="0" t="0" r="8255" b="3810"/>
            <wp:wrapNone/>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9"/>
                    <a:stretch>
                      <a:fillRect/>
                    </a:stretch>
                  </pic:blipFill>
                  <pic:spPr>
                    <a:xfrm>
                      <a:off x="0" y="0"/>
                      <a:ext cx="3100705" cy="3303270"/>
                    </a:xfrm>
                    <a:prstGeom prst="rect">
                      <a:avLst/>
                    </a:prstGeom>
                    <a:noFill/>
                    <a:ln>
                      <a:noFill/>
                    </a:ln>
                  </pic:spPr>
                </pic:pic>
              </a:graphicData>
            </a:graphic>
          </wp:anchor>
        </w:drawing>
      </w:r>
      <w:r>
        <w:rPr>
          <w:rFonts w:hint="eastAsia" w:ascii="楷体" w:hAnsi="楷体" w:eastAsia="楷体" w:cs="楷体"/>
          <w:b/>
          <w:bCs/>
          <w:sz w:val="28"/>
          <w:szCs w:val="28"/>
          <w:lang w:val="en-US" w:eastAsia="zh-CN"/>
        </w:rPr>
        <w:t>b)驱动结构</w:t>
      </w:r>
      <w:bookmarkEnd w:id="52"/>
      <w:bookmarkEnd w:id="53"/>
      <w:bookmarkEnd w:id="54"/>
      <w:bookmarkEnd w:id="55"/>
    </w:p>
    <w:p w14:paraId="7BE6F3E5">
      <w:pPr>
        <w:spacing w:line="240" w:lineRule="auto"/>
        <w:ind w:firstLine="896" w:firstLineChars="427"/>
        <w:rPr>
          <w:rFonts w:hint="eastAsia" w:ascii="楷体" w:hAnsi="楷体" w:eastAsia="楷体" w:cs="楷体"/>
          <w:sz w:val="21"/>
          <w:szCs w:val="21"/>
          <w:lang w:val="en-US" w:eastAsia="zh-CN"/>
        </w:rPr>
      </w:pPr>
      <w:r>
        <w:rPr>
          <w:rFonts w:hint="eastAsia" w:ascii="楷体" w:hAnsi="楷体" w:eastAsia="楷体" w:cs="楷体"/>
          <w:sz w:val="21"/>
        </w:rPr>
        <mc:AlternateContent>
          <mc:Choice Requires="wps">
            <w:drawing>
              <wp:anchor distT="0" distB="0" distL="114300" distR="114300" simplePos="0" relativeHeight="251663360" behindDoc="0" locked="0" layoutInCell="1" allowOverlap="1">
                <wp:simplePos x="0" y="0"/>
                <wp:positionH relativeFrom="column">
                  <wp:posOffset>2864485</wp:posOffset>
                </wp:positionH>
                <wp:positionV relativeFrom="paragraph">
                  <wp:posOffset>44450</wp:posOffset>
                </wp:positionV>
                <wp:extent cx="3968750" cy="2273300"/>
                <wp:effectExtent l="0" t="0" r="8890" b="12700"/>
                <wp:wrapSquare wrapText="bothSides"/>
                <wp:docPr id="10" name="文本框 10"/>
                <wp:cNvGraphicFramePr/>
                <a:graphic xmlns:a="http://schemas.openxmlformats.org/drawingml/2006/main">
                  <a:graphicData uri="http://schemas.microsoft.com/office/word/2010/wordprocessingShape">
                    <wps:wsp>
                      <wps:cNvSpPr txBox="1"/>
                      <wps:spPr>
                        <a:xfrm>
                          <a:off x="0" y="0"/>
                          <a:ext cx="3968750" cy="22733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BBBBCC9">
                            <w:pPr>
                              <w:numPr>
                                <w:ilvl w:val="0"/>
                                <w:numId w:val="7"/>
                              </w:numPr>
                              <w:spacing w:line="240" w:lineRule="auto"/>
                              <w:ind w:left="420" w:leftChars="0" w:hanging="420" w:firstLineChars="0"/>
                              <w:rPr>
                                <w:rFonts w:hint="eastAsia" w:ascii="华文楷体" w:hAnsi="华文楷体" w:eastAsia="华文楷体" w:cs="华文楷体"/>
                                <w:sz w:val="24"/>
                                <w:szCs w:val="24"/>
                                <w:lang w:val="en-US" w:eastAsia="zh-CN"/>
                              </w:rPr>
                            </w:pPr>
                            <w:r>
                              <w:rPr>
                                <w:rFonts w:hint="eastAsia" w:ascii="华文楷体" w:hAnsi="华文楷体" w:eastAsia="华文楷体" w:cs="华文楷体"/>
                                <w:sz w:val="24"/>
                                <w:szCs w:val="24"/>
                                <w:lang w:val="en-US" w:eastAsia="zh-CN"/>
                              </w:rPr>
                              <w:t>电机：REV 20:1 高速电机，短时间可高速冲刺</w:t>
                            </w:r>
                          </w:p>
                          <w:p w14:paraId="32DBA32E">
                            <w:pPr>
                              <w:numPr>
                                <w:ilvl w:val="0"/>
                                <w:numId w:val="7"/>
                              </w:numPr>
                              <w:spacing w:line="240" w:lineRule="auto"/>
                              <w:ind w:left="420" w:leftChars="0" w:hanging="420" w:firstLineChars="0"/>
                              <w:jc w:val="left"/>
                              <w:rPr>
                                <w:rFonts w:hint="default" w:ascii="楷体" w:hAnsi="楷体" w:eastAsia="楷体" w:cs="楷体"/>
                                <w:lang w:val="en-US" w:eastAsia="zh-CN"/>
                              </w:rPr>
                            </w:pPr>
                            <w:r>
                              <w:rPr>
                                <w:rFonts w:hint="eastAsia" w:ascii="楷体" w:hAnsi="楷体" w:eastAsia="楷体" w:cs="楷体"/>
                                <w:sz w:val="24"/>
                                <w:szCs w:val="24"/>
                                <w:lang w:val="en-US" w:eastAsia="zh-CN"/>
                              </w:rPr>
                              <w:t>轮组：直径3寸麦轮，可实现机器的全向移动</w:t>
                            </w:r>
                          </w:p>
                          <w:p w14:paraId="1461ED6F">
                            <w:pPr>
                              <w:numPr>
                                <w:ilvl w:val="0"/>
                                <w:numId w:val="7"/>
                              </w:numPr>
                              <w:spacing w:line="240" w:lineRule="auto"/>
                              <w:ind w:left="420" w:leftChars="0" w:hanging="420" w:firstLineChars="0"/>
                              <w:rPr>
                                <w:rFonts w:hint="default" w:ascii="华文楷体" w:hAnsi="华文楷体" w:eastAsia="华文楷体" w:cs="华文楷体"/>
                                <w:sz w:val="24"/>
                                <w:szCs w:val="24"/>
                                <w:lang w:val="en-US" w:eastAsia="zh-CN"/>
                              </w:rPr>
                            </w:pPr>
                            <w:r>
                              <w:rPr>
                                <w:rFonts w:hint="eastAsia" w:ascii="华文楷体" w:hAnsi="华文楷体" w:eastAsia="华文楷体" w:cs="华文楷体"/>
                                <w:sz w:val="24"/>
                                <w:szCs w:val="24"/>
                                <w:lang w:val="en-US" w:eastAsia="zh-CN"/>
                              </w:rPr>
                              <w:t>编码轮：采用1.7寸的全向轮，用于机器定位</w:t>
                            </w:r>
                          </w:p>
                          <w:p w14:paraId="101A46D4">
                            <w:pPr>
                              <w:numPr>
                                <w:ilvl w:val="0"/>
                                <w:numId w:val="7"/>
                              </w:numPr>
                              <w:spacing w:line="240" w:lineRule="auto"/>
                              <w:ind w:left="420" w:leftChars="0" w:hanging="420" w:firstLineChars="0"/>
                              <w:rPr>
                                <w:rFonts w:hint="default" w:ascii="华文楷体" w:hAnsi="华文楷体" w:eastAsia="华文楷体" w:cs="华文楷体"/>
                                <w:sz w:val="24"/>
                                <w:szCs w:val="24"/>
                                <w:lang w:val="en-US" w:eastAsia="zh-CN"/>
                              </w:rPr>
                            </w:pPr>
                            <w:r>
                              <w:rPr>
                                <w:rFonts w:hint="eastAsia" w:ascii="华文楷体" w:hAnsi="华文楷体" w:eastAsia="华文楷体" w:cs="华文楷体"/>
                                <w:sz w:val="24"/>
                                <w:szCs w:val="24"/>
                                <w:lang w:val="en-US" w:eastAsia="zh-CN"/>
                              </w:rPr>
                              <w:t>结构对称：麦轮、电机的固定都采用左右对称固定</w:t>
                            </w:r>
                          </w:p>
                          <w:p w14:paraId="7F088521">
                            <w:pPr>
                              <w:numPr>
                                <w:ilvl w:val="0"/>
                                <w:numId w:val="7"/>
                              </w:numPr>
                              <w:spacing w:line="240" w:lineRule="auto"/>
                              <w:ind w:left="420" w:leftChars="0" w:hanging="420" w:firstLineChars="0"/>
                              <w:rPr>
                                <w:rFonts w:hint="default" w:ascii="华文楷体" w:hAnsi="华文楷体" w:eastAsia="华文楷体" w:cs="华文楷体"/>
                                <w:sz w:val="24"/>
                                <w:szCs w:val="24"/>
                                <w:lang w:val="en-US" w:eastAsia="zh-CN"/>
                              </w:rPr>
                            </w:pPr>
                            <w:r>
                              <w:rPr>
                                <w:rFonts w:hint="eastAsia" w:ascii="华文楷体" w:hAnsi="华文楷体" w:eastAsia="华文楷体" w:cs="华文楷体"/>
                                <w:sz w:val="24"/>
                                <w:szCs w:val="24"/>
                                <w:lang w:val="en-US" w:eastAsia="zh-CN"/>
                              </w:rPr>
                              <w:t>减少摩擦：借鉴汽车的传动，轮毂中使用轴承</w:t>
                            </w:r>
                          </w:p>
                          <w:p w14:paraId="52FAC087">
                            <w:pPr>
                              <w:numPr>
                                <w:ilvl w:val="0"/>
                                <w:numId w:val="7"/>
                              </w:numPr>
                              <w:spacing w:line="240" w:lineRule="auto"/>
                              <w:ind w:left="420" w:leftChars="0" w:hanging="420" w:firstLineChars="0"/>
                              <w:rPr>
                                <w:rFonts w:hint="default" w:ascii="华文楷体" w:hAnsi="华文楷体" w:eastAsia="华文楷体" w:cs="华文楷体"/>
                                <w:sz w:val="24"/>
                                <w:szCs w:val="24"/>
                                <w:lang w:val="en-US" w:eastAsia="zh-CN"/>
                              </w:rPr>
                            </w:pPr>
                            <w:r>
                              <w:rPr>
                                <w:rFonts w:hint="eastAsia" w:ascii="华文楷体" w:hAnsi="华文楷体" w:eastAsia="华文楷体" w:cs="华文楷体"/>
                                <w:sz w:val="24"/>
                                <w:szCs w:val="24"/>
                                <w:lang w:val="en-US" w:eastAsia="zh-CN"/>
                              </w:rPr>
                              <w:t>稳定性：采用吕柱、卯钉、点胶螺丝固定，强支撑</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5.55pt;margin-top:3.5pt;height:179pt;width:312.5pt;mso-wrap-distance-bottom:0pt;mso-wrap-distance-left:9pt;mso-wrap-distance-right:9pt;mso-wrap-distance-top:0pt;z-index:251663360;mso-width-relative:page;mso-height-relative:page;" fillcolor="#FFFFFF [3201]" filled="t" stroked="f" coordsize="21600,21600" o:gfxdata="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JaWO0HVAAAACgEAAA8AAAAA&#10;AAAAAQAgAAAAIgAAAGRycy9kb3ducmV2LnhtbFBLAQIUABQAAAAIAIdO4kDdyz3PUAIAAJIEAAAO&#10;AAAAAAAAAAEAIAAAACQBAABkcnMvZTJvRG9jLnhtbFBLBQYAAAAABgAGAFkBAADmBQAAAAA=&#10;">
                <v:fill on="t" focussize="0,0"/>
                <v:stroke on="f" weight="0.5pt"/>
                <v:imagedata o:title=""/>
                <o:lock v:ext="edit" aspectratio="f"/>
                <v:textbox>
                  <w:txbxContent>
                    <w:p w14:paraId="4BBBBCC9">
                      <w:pPr>
                        <w:numPr>
                          <w:ilvl w:val="0"/>
                          <w:numId w:val="7"/>
                        </w:numPr>
                        <w:spacing w:line="240" w:lineRule="auto"/>
                        <w:ind w:left="420" w:leftChars="0" w:hanging="420" w:firstLineChars="0"/>
                        <w:rPr>
                          <w:rFonts w:hint="eastAsia" w:ascii="华文楷体" w:hAnsi="华文楷体" w:eastAsia="华文楷体" w:cs="华文楷体"/>
                          <w:sz w:val="24"/>
                          <w:szCs w:val="24"/>
                          <w:lang w:val="en-US" w:eastAsia="zh-CN"/>
                        </w:rPr>
                      </w:pPr>
                      <w:r>
                        <w:rPr>
                          <w:rFonts w:hint="eastAsia" w:ascii="华文楷体" w:hAnsi="华文楷体" w:eastAsia="华文楷体" w:cs="华文楷体"/>
                          <w:sz w:val="24"/>
                          <w:szCs w:val="24"/>
                          <w:lang w:val="en-US" w:eastAsia="zh-CN"/>
                        </w:rPr>
                        <w:t>电机：REV 20:1 高速电机，短时间可高速冲刺</w:t>
                      </w:r>
                    </w:p>
                    <w:p w14:paraId="32DBA32E">
                      <w:pPr>
                        <w:numPr>
                          <w:ilvl w:val="0"/>
                          <w:numId w:val="7"/>
                        </w:numPr>
                        <w:spacing w:line="240" w:lineRule="auto"/>
                        <w:ind w:left="420" w:leftChars="0" w:hanging="420" w:firstLineChars="0"/>
                        <w:jc w:val="left"/>
                        <w:rPr>
                          <w:rFonts w:hint="default" w:ascii="楷体" w:hAnsi="楷体" w:eastAsia="楷体" w:cs="楷体"/>
                          <w:lang w:val="en-US" w:eastAsia="zh-CN"/>
                        </w:rPr>
                      </w:pPr>
                      <w:r>
                        <w:rPr>
                          <w:rFonts w:hint="eastAsia" w:ascii="楷体" w:hAnsi="楷体" w:eastAsia="楷体" w:cs="楷体"/>
                          <w:sz w:val="24"/>
                          <w:szCs w:val="24"/>
                          <w:lang w:val="en-US" w:eastAsia="zh-CN"/>
                        </w:rPr>
                        <w:t>轮组：直径3寸麦轮，可实现机器的全向移动</w:t>
                      </w:r>
                    </w:p>
                    <w:p w14:paraId="1461ED6F">
                      <w:pPr>
                        <w:numPr>
                          <w:ilvl w:val="0"/>
                          <w:numId w:val="7"/>
                        </w:numPr>
                        <w:spacing w:line="240" w:lineRule="auto"/>
                        <w:ind w:left="420" w:leftChars="0" w:hanging="420" w:firstLineChars="0"/>
                        <w:rPr>
                          <w:rFonts w:hint="default" w:ascii="华文楷体" w:hAnsi="华文楷体" w:eastAsia="华文楷体" w:cs="华文楷体"/>
                          <w:sz w:val="24"/>
                          <w:szCs w:val="24"/>
                          <w:lang w:val="en-US" w:eastAsia="zh-CN"/>
                        </w:rPr>
                      </w:pPr>
                      <w:r>
                        <w:rPr>
                          <w:rFonts w:hint="eastAsia" w:ascii="华文楷体" w:hAnsi="华文楷体" w:eastAsia="华文楷体" w:cs="华文楷体"/>
                          <w:sz w:val="24"/>
                          <w:szCs w:val="24"/>
                          <w:lang w:val="en-US" w:eastAsia="zh-CN"/>
                        </w:rPr>
                        <w:t>编码轮：采用1.7寸的全向轮，用于机器定位</w:t>
                      </w:r>
                    </w:p>
                    <w:p w14:paraId="101A46D4">
                      <w:pPr>
                        <w:numPr>
                          <w:ilvl w:val="0"/>
                          <w:numId w:val="7"/>
                        </w:numPr>
                        <w:spacing w:line="240" w:lineRule="auto"/>
                        <w:ind w:left="420" w:leftChars="0" w:hanging="420" w:firstLineChars="0"/>
                        <w:rPr>
                          <w:rFonts w:hint="default" w:ascii="华文楷体" w:hAnsi="华文楷体" w:eastAsia="华文楷体" w:cs="华文楷体"/>
                          <w:sz w:val="24"/>
                          <w:szCs w:val="24"/>
                          <w:lang w:val="en-US" w:eastAsia="zh-CN"/>
                        </w:rPr>
                      </w:pPr>
                      <w:r>
                        <w:rPr>
                          <w:rFonts w:hint="eastAsia" w:ascii="华文楷体" w:hAnsi="华文楷体" w:eastAsia="华文楷体" w:cs="华文楷体"/>
                          <w:sz w:val="24"/>
                          <w:szCs w:val="24"/>
                          <w:lang w:val="en-US" w:eastAsia="zh-CN"/>
                        </w:rPr>
                        <w:t>结构对称：麦轮、电机的固定都采用左右对称固定</w:t>
                      </w:r>
                    </w:p>
                    <w:p w14:paraId="7F088521">
                      <w:pPr>
                        <w:numPr>
                          <w:ilvl w:val="0"/>
                          <w:numId w:val="7"/>
                        </w:numPr>
                        <w:spacing w:line="240" w:lineRule="auto"/>
                        <w:ind w:left="420" w:leftChars="0" w:hanging="420" w:firstLineChars="0"/>
                        <w:rPr>
                          <w:rFonts w:hint="default" w:ascii="华文楷体" w:hAnsi="华文楷体" w:eastAsia="华文楷体" w:cs="华文楷体"/>
                          <w:sz w:val="24"/>
                          <w:szCs w:val="24"/>
                          <w:lang w:val="en-US" w:eastAsia="zh-CN"/>
                        </w:rPr>
                      </w:pPr>
                      <w:r>
                        <w:rPr>
                          <w:rFonts w:hint="eastAsia" w:ascii="华文楷体" w:hAnsi="华文楷体" w:eastAsia="华文楷体" w:cs="华文楷体"/>
                          <w:sz w:val="24"/>
                          <w:szCs w:val="24"/>
                          <w:lang w:val="en-US" w:eastAsia="zh-CN"/>
                        </w:rPr>
                        <w:t>减少摩擦：借鉴汽车的传动，轮毂中使用轴承</w:t>
                      </w:r>
                    </w:p>
                    <w:p w14:paraId="52FAC087">
                      <w:pPr>
                        <w:numPr>
                          <w:ilvl w:val="0"/>
                          <w:numId w:val="7"/>
                        </w:numPr>
                        <w:spacing w:line="240" w:lineRule="auto"/>
                        <w:ind w:left="420" w:leftChars="0" w:hanging="420" w:firstLineChars="0"/>
                        <w:rPr>
                          <w:rFonts w:hint="default" w:ascii="华文楷体" w:hAnsi="华文楷体" w:eastAsia="华文楷体" w:cs="华文楷体"/>
                          <w:sz w:val="24"/>
                          <w:szCs w:val="24"/>
                          <w:lang w:val="en-US" w:eastAsia="zh-CN"/>
                        </w:rPr>
                      </w:pPr>
                      <w:r>
                        <w:rPr>
                          <w:rFonts w:hint="eastAsia" w:ascii="华文楷体" w:hAnsi="华文楷体" w:eastAsia="华文楷体" w:cs="华文楷体"/>
                          <w:sz w:val="24"/>
                          <w:szCs w:val="24"/>
                          <w:lang w:val="en-US" w:eastAsia="zh-CN"/>
                        </w:rPr>
                        <w:t>稳定性：采用吕柱、卯钉、点胶螺丝固定，强支撑</w:t>
                      </w:r>
                    </w:p>
                  </w:txbxContent>
                </v:textbox>
                <w10:wrap type="square"/>
              </v:shape>
            </w:pict>
          </mc:Fallback>
        </mc:AlternateContent>
      </w:r>
    </w:p>
    <w:p w14:paraId="11A007B3">
      <w:pPr>
        <w:spacing w:line="240" w:lineRule="auto"/>
        <w:ind w:firstLine="896" w:firstLineChars="427"/>
        <w:rPr>
          <w:rFonts w:hint="eastAsia" w:ascii="楷体" w:hAnsi="楷体" w:eastAsia="楷体" w:cs="楷体"/>
          <w:sz w:val="21"/>
          <w:szCs w:val="21"/>
          <w:lang w:val="en-US" w:eastAsia="zh-CN"/>
        </w:rPr>
      </w:pPr>
    </w:p>
    <w:p w14:paraId="1865208D">
      <w:pPr>
        <w:spacing w:line="240" w:lineRule="auto"/>
        <w:ind w:firstLine="896" w:firstLineChars="427"/>
        <w:rPr>
          <w:rFonts w:hint="eastAsia" w:ascii="楷体" w:hAnsi="楷体" w:eastAsia="楷体" w:cs="楷体"/>
          <w:sz w:val="21"/>
          <w:szCs w:val="21"/>
          <w:lang w:val="en-US" w:eastAsia="zh-CN"/>
        </w:rPr>
      </w:pPr>
    </w:p>
    <w:p w14:paraId="0A2D1B35">
      <w:pPr>
        <w:spacing w:line="240" w:lineRule="auto"/>
        <w:ind w:firstLine="896" w:firstLineChars="427"/>
        <w:rPr>
          <w:rFonts w:hint="eastAsia" w:ascii="楷体" w:hAnsi="楷体" w:eastAsia="楷体" w:cs="楷体"/>
          <w:sz w:val="21"/>
          <w:szCs w:val="21"/>
          <w:lang w:val="en-US" w:eastAsia="zh-CN"/>
        </w:rPr>
      </w:pPr>
    </w:p>
    <w:p w14:paraId="49B59E6A">
      <w:pPr>
        <w:numPr>
          <w:ilvl w:val="0"/>
          <w:numId w:val="0"/>
        </w:numPr>
        <w:spacing w:line="240" w:lineRule="auto"/>
        <w:ind w:firstLine="420" w:firstLineChars="200"/>
        <w:jc w:val="left"/>
        <w:rPr>
          <w:rFonts w:hint="eastAsia" w:ascii="楷体" w:hAnsi="楷体" w:eastAsia="楷体" w:cs="楷体"/>
          <w:lang w:val="en-US" w:eastAsia="zh-CN"/>
        </w:rPr>
      </w:pPr>
      <w:r>
        <w:rPr>
          <w:rFonts w:hint="eastAsia" w:ascii="楷体" w:hAnsi="楷体" w:eastAsia="楷体" w:cs="楷体"/>
          <w:lang w:val="en-US" w:eastAsia="zh-CN"/>
        </w:rPr>
        <w:t>全方位移动。如下图所示：</w:t>
      </w:r>
    </w:p>
    <w:p w14:paraId="5E8C26C0">
      <w:pPr>
        <w:numPr>
          <w:ilvl w:val="0"/>
          <w:numId w:val="0"/>
        </w:numPr>
        <w:spacing w:line="240" w:lineRule="auto"/>
        <w:ind w:firstLine="420" w:firstLineChars="200"/>
        <w:jc w:val="left"/>
        <w:rPr>
          <w:rFonts w:hint="eastAsia" w:ascii="楷体" w:hAnsi="楷体" w:eastAsia="楷体" w:cs="楷体"/>
        </w:rPr>
      </w:pPr>
    </w:p>
    <w:p w14:paraId="1B6B735A">
      <w:pPr>
        <w:numPr>
          <w:ilvl w:val="0"/>
          <w:numId w:val="0"/>
        </w:numPr>
        <w:spacing w:line="240" w:lineRule="auto"/>
        <w:ind w:firstLine="420" w:firstLineChars="200"/>
        <w:jc w:val="left"/>
        <w:rPr>
          <w:rFonts w:hint="eastAsia" w:ascii="楷体" w:hAnsi="楷体" w:eastAsia="楷体" w:cs="楷体"/>
        </w:rPr>
      </w:pPr>
    </w:p>
    <w:p w14:paraId="212557F0">
      <w:pPr>
        <w:numPr>
          <w:ilvl w:val="0"/>
          <w:numId w:val="0"/>
        </w:numPr>
        <w:spacing w:line="240" w:lineRule="auto"/>
        <w:ind w:firstLine="420" w:firstLineChars="200"/>
        <w:jc w:val="left"/>
        <w:rPr>
          <w:rFonts w:hint="eastAsia" w:ascii="楷体" w:hAnsi="楷体" w:eastAsia="楷体" w:cs="楷体"/>
        </w:rPr>
      </w:pPr>
      <w:r>
        <w:rPr>
          <w:rFonts w:hint="eastAsia" w:ascii="楷体" w:hAnsi="楷体" w:eastAsia="楷体" w:cs="楷体"/>
        </w:rPr>
        <w:drawing>
          <wp:inline distT="0" distB="0" distL="114300" distR="114300">
            <wp:extent cx="5363845" cy="2033905"/>
            <wp:effectExtent l="0" t="0" r="635" b="825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0"/>
                    <a:stretch>
                      <a:fillRect/>
                    </a:stretch>
                  </pic:blipFill>
                  <pic:spPr>
                    <a:xfrm>
                      <a:off x="0" y="0"/>
                      <a:ext cx="5363845" cy="2033905"/>
                    </a:xfrm>
                    <a:prstGeom prst="rect">
                      <a:avLst/>
                    </a:prstGeom>
                    <a:noFill/>
                    <a:ln>
                      <a:noFill/>
                    </a:ln>
                  </pic:spPr>
                </pic:pic>
              </a:graphicData>
            </a:graphic>
          </wp:inline>
        </w:drawing>
      </w:r>
    </w:p>
    <w:p w14:paraId="48891A83">
      <w:pPr>
        <w:numPr>
          <w:ilvl w:val="0"/>
          <w:numId w:val="3"/>
        </w:numPr>
        <w:spacing w:line="240" w:lineRule="auto"/>
        <w:ind w:left="420" w:leftChars="0" w:hanging="420" w:firstLine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传动结构：</w:t>
      </w:r>
    </w:p>
    <w:p w14:paraId="523B9109">
      <w:pPr>
        <w:numPr>
          <w:ilvl w:val="0"/>
          <w:numId w:val="8"/>
        </w:numPr>
        <w:spacing w:line="360" w:lineRule="auto"/>
        <w:ind w:left="840" w:leftChars="0" w:hanging="420" w:firstLineChars="0"/>
        <w:jc w:val="left"/>
        <w:rPr>
          <w:rFonts w:hint="eastAsia" w:ascii="楷体" w:hAnsi="楷体" w:eastAsia="楷体" w:cs="楷体"/>
          <w:sz w:val="24"/>
          <w:szCs w:val="24"/>
          <w:lang w:val="en-US" w:eastAsia="zh-CN"/>
        </w:rPr>
        <w:sectPr>
          <w:type w:val="continuous"/>
          <w:pgSz w:w="11906" w:h="16838"/>
          <w:pgMar w:top="720" w:right="720" w:bottom="720" w:left="720" w:header="851" w:footer="992" w:gutter="0"/>
          <w:pgNumType w:fmt="decimal"/>
          <w:cols w:space="425" w:num="1"/>
          <w:docGrid w:type="lines" w:linePitch="312" w:charSpace="0"/>
        </w:sectPr>
      </w:pPr>
    </w:p>
    <w:p w14:paraId="0126F21D">
      <w:pPr>
        <w:numPr>
          <w:ilvl w:val="0"/>
          <w:numId w:val="8"/>
        </w:numPr>
        <w:spacing w:line="360" w:lineRule="auto"/>
        <w:ind w:left="840" w:leftChars="0" w:hanging="420" w:firstLine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HTD5M同步齿轮传动比：13：16</w:t>
      </w:r>
    </w:p>
    <w:p w14:paraId="307E459F">
      <w:pPr>
        <w:numPr>
          <w:ilvl w:val="0"/>
          <w:numId w:val="8"/>
        </w:numPr>
        <w:spacing w:line="360" w:lineRule="auto"/>
        <w:ind w:left="840" w:leftChars="0" w:hanging="420" w:firstLine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同步带传动具有很好的稳定性</w:t>
      </w:r>
    </w:p>
    <w:p w14:paraId="557A5530">
      <w:pPr>
        <w:numPr>
          <w:ilvl w:val="0"/>
          <w:numId w:val="8"/>
        </w:numPr>
        <w:spacing w:line="360" w:lineRule="auto"/>
        <w:ind w:left="840" w:leftChars="0" w:hanging="420" w:firstLine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长轴距以抵消高重心</w:t>
      </w:r>
    </w:p>
    <w:p w14:paraId="136AD6AE">
      <w:pPr>
        <w:numPr>
          <w:ilvl w:val="0"/>
          <w:numId w:val="8"/>
        </w:numPr>
        <w:spacing w:line="240" w:lineRule="auto"/>
        <w:ind w:left="840" w:leftChars="0" w:hanging="420" w:firstLine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结构对称，能提供有效上层支撑结构</w:t>
      </w:r>
    </w:p>
    <w:p w14:paraId="564CECB3">
      <w:pPr>
        <w:numPr>
          <w:ilvl w:val="0"/>
          <w:numId w:val="0"/>
        </w:numPr>
        <w:spacing w:line="240" w:lineRule="auto"/>
        <w:ind w:left="420" w:leftChars="0"/>
        <w:jc w:val="left"/>
        <w:rPr>
          <w:rFonts w:hint="eastAsia" w:ascii="楷体" w:hAnsi="楷体" w:eastAsia="楷体" w:cs="楷体"/>
          <w:sz w:val="24"/>
          <w:szCs w:val="24"/>
          <w:lang w:val="en-US" w:eastAsia="zh-CN"/>
        </w:rPr>
        <w:sectPr>
          <w:type w:val="continuous"/>
          <w:pgSz w:w="11906" w:h="16838"/>
          <w:pgMar w:top="720" w:right="720" w:bottom="720" w:left="720" w:header="851" w:footer="992" w:gutter="0"/>
          <w:pgNumType w:fmt="decimal"/>
          <w:cols w:equalWidth="0" w:num="2">
            <w:col w:w="5020" w:space="425"/>
            <w:col w:w="5020"/>
          </w:cols>
          <w:docGrid w:type="lines" w:linePitch="312" w:charSpace="0"/>
        </w:sectPr>
      </w:pPr>
    </w:p>
    <w:p w14:paraId="79D9F045">
      <w:pPr>
        <w:widowControl w:val="0"/>
        <w:numPr>
          <w:ilvl w:val="0"/>
          <w:numId w:val="0"/>
        </w:numPr>
        <w:spacing w:line="480" w:lineRule="auto"/>
        <w:outlineLvl w:val="1"/>
        <w:rPr>
          <w:rFonts w:hint="eastAsia" w:ascii="楷体" w:hAnsi="楷体" w:eastAsia="楷体" w:cs="楷体"/>
          <w:b/>
          <w:bCs/>
          <w:sz w:val="32"/>
          <w:szCs w:val="32"/>
          <w:lang w:val="en-US" w:eastAsia="zh-CN"/>
        </w:rPr>
      </w:pPr>
      <w:bookmarkStart w:id="56" w:name="_Toc271"/>
      <w:bookmarkStart w:id="57" w:name="_Toc26174"/>
      <w:bookmarkStart w:id="58" w:name="_Toc14173"/>
      <w:bookmarkStart w:id="59" w:name="_Toc5182"/>
      <w:r>
        <w:rPr>
          <w:rFonts w:hint="eastAsia" w:ascii="楷体" w:hAnsi="楷体" w:eastAsia="楷体" w:cs="楷体"/>
          <w:b/>
          <w:bCs/>
          <w:sz w:val="32"/>
          <w:szCs w:val="32"/>
          <w:lang w:val="en-US" w:eastAsia="zh-CN"/>
        </w:rPr>
        <w:t>二、夹取和水平伸缩结构</w:t>
      </w:r>
      <w:bookmarkEnd w:id="56"/>
      <w:bookmarkEnd w:id="57"/>
      <w:bookmarkEnd w:id="58"/>
      <w:bookmarkEnd w:id="59"/>
    </w:p>
    <w:p w14:paraId="123523E8">
      <w:pPr>
        <w:numPr>
          <w:ilvl w:val="0"/>
          <w:numId w:val="9"/>
        </w:numPr>
        <w:spacing w:line="360" w:lineRule="auto"/>
        <w:ind w:left="420" w:leftChars="0" w:hanging="420" w:firstLineChars="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设计理念：采用借鉴变形优化设计，借鉴上赛季11212夹取和伸缩结构的设计。</w:t>
      </w:r>
    </w:p>
    <w:p w14:paraId="393BF226">
      <w:pPr>
        <w:numPr>
          <w:ilvl w:val="0"/>
          <w:numId w:val="10"/>
        </w:numPr>
        <w:spacing w:line="240" w:lineRule="auto"/>
        <w:ind w:left="840" w:leftChars="0" w:hanging="420" w:firstLineChars="0"/>
        <w:rPr>
          <w:rFonts w:hint="eastAsia" w:ascii="楷体" w:hAnsi="楷体" w:eastAsia="楷体" w:cs="楷体"/>
          <w:sz w:val="24"/>
          <w:szCs w:val="24"/>
          <w:lang w:val="en-US" w:eastAsia="zh-CN"/>
        </w:rPr>
        <w:sectPr>
          <w:type w:val="continuous"/>
          <w:pgSz w:w="11906" w:h="16838"/>
          <w:pgMar w:top="720" w:right="720" w:bottom="720" w:left="720" w:header="851" w:footer="992" w:gutter="0"/>
          <w:pgNumType w:fmt="decimal"/>
          <w:cols w:space="425" w:num="1"/>
          <w:docGrid w:type="lines" w:linePitch="312" w:charSpace="0"/>
        </w:sectPr>
      </w:pPr>
    </w:p>
    <w:p w14:paraId="5D57ED84">
      <w:pPr>
        <w:numPr>
          <w:ilvl w:val="0"/>
          <w:numId w:val="10"/>
        </w:numPr>
        <w:spacing w:line="240" w:lineRule="auto"/>
        <w:ind w:left="840" w:leftChars="0" w:hanging="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夹取结构30T直齿轮反向抓取</w:t>
      </w:r>
    </w:p>
    <w:p w14:paraId="4EC94839">
      <w:pPr>
        <w:numPr>
          <w:ilvl w:val="0"/>
          <w:numId w:val="10"/>
        </w:numPr>
        <w:spacing w:line="240" w:lineRule="auto"/>
        <w:ind w:left="840" w:leftChars="0" w:hanging="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旋转舵机、舵机臂实现角度调整和翻转</w:t>
      </w:r>
    </w:p>
    <w:p w14:paraId="2307742D">
      <w:pPr>
        <w:numPr>
          <w:ilvl w:val="0"/>
          <w:numId w:val="10"/>
        </w:numPr>
        <w:spacing w:line="240" w:lineRule="auto"/>
        <w:ind w:left="840" w:leftChars="0" w:hanging="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曲柄连杆结构实现水平伸缩</w:t>
      </w:r>
    </w:p>
    <w:p w14:paraId="2261613B">
      <w:pPr>
        <w:numPr>
          <w:ilvl w:val="0"/>
          <w:numId w:val="0"/>
        </w:numPr>
        <w:spacing w:line="240" w:lineRule="auto"/>
        <w:ind w:firstLine="480"/>
        <w:rPr>
          <w:rFonts w:hint="eastAsia" w:ascii="楷体" w:hAnsi="楷体" w:eastAsia="楷体" w:cs="楷体"/>
        </w:rPr>
        <w:sectPr>
          <w:type w:val="continuous"/>
          <w:pgSz w:w="11906" w:h="16838"/>
          <w:pgMar w:top="720" w:right="720" w:bottom="720" w:left="720" w:header="851" w:footer="992" w:gutter="0"/>
          <w:pgNumType w:fmt="decimal"/>
          <w:cols w:equalWidth="0" w:num="2">
            <w:col w:w="5020" w:space="425"/>
            <w:col w:w="5020"/>
          </w:cols>
          <w:docGrid w:type="lines" w:linePitch="312" w:charSpace="0"/>
        </w:sectPr>
      </w:pPr>
    </w:p>
    <w:p w14:paraId="1165729B">
      <w:pPr>
        <w:numPr>
          <w:ilvl w:val="0"/>
          <w:numId w:val="0"/>
        </w:numPr>
        <w:spacing w:line="240" w:lineRule="auto"/>
        <w:ind w:firstLine="480"/>
        <w:rPr>
          <w:rFonts w:hint="eastAsia" w:ascii="楷体" w:hAnsi="楷体" w:eastAsia="楷体" w:cs="楷体"/>
          <w:sz w:val="21"/>
          <w:szCs w:val="21"/>
          <w:lang w:val="en-US" w:eastAsia="zh-CN"/>
        </w:rPr>
      </w:pPr>
      <w:r>
        <w:rPr>
          <w:rFonts w:hint="eastAsia" w:ascii="楷体" w:hAnsi="楷体" w:eastAsia="楷体" w:cs="楷体"/>
        </w:rPr>
        <w:drawing>
          <wp:inline distT="0" distB="0" distL="114300" distR="114300">
            <wp:extent cx="4573905" cy="2368550"/>
            <wp:effectExtent l="0" t="0" r="13335" b="889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11"/>
                    <a:stretch>
                      <a:fillRect/>
                    </a:stretch>
                  </pic:blipFill>
                  <pic:spPr>
                    <a:xfrm>
                      <a:off x="0" y="0"/>
                      <a:ext cx="4573905" cy="2368550"/>
                    </a:xfrm>
                    <a:prstGeom prst="rect">
                      <a:avLst/>
                    </a:prstGeom>
                    <a:noFill/>
                    <a:ln>
                      <a:noFill/>
                    </a:ln>
                  </pic:spPr>
                </pic:pic>
              </a:graphicData>
            </a:graphic>
          </wp:inline>
        </w:drawing>
      </w:r>
    </w:p>
    <w:p w14:paraId="0B388D0D">
      <w:pPr>
        <w:widowControl w:val="0"/>
        <w:numPr>
          <w:ilvl w:val="0"/>
          <w:numId w:val="0"/>
        </w:numPr>
        <w:spacing w:line="240" w:lineRule="auto"/>
        <w:jc w:val="both"/>
        <w:rPr>
          <w:rFonts w:hint="eastAsia" w:ascii="楷体" w:hAnsi="楷体" w:eastAsia="楷体" w:cs="楷体"/>
          <w:sz w:val="24"/>
          <w:szCs w:val="24"/>
          <w:lang w:val="en-US" w:eastAsia="zh-CN"/>
        </w:rPr>
        <w:sectPr>
          <w:type w:val="continuous"/>
          <w:pgSz w:w="11906" w:h="16838"/>
          <w:pgMar w:top="720" w:right="720" w:bottom="720" w:left="720" w:header="851" w:footer="992" w:gutter="0"/>
          <w:pgNumType w:fmt="decimal"/>
          <w:cols w:space="425" w:num="1"/>
          <w:docGrid w:type="lines" w:linePitch="312" w:charSpace="0"/>
        </w:sectPr>
      </w:pPr>
      <w:r>
        <w:rPr>
          <w:rFonts w:hint="eastAsia" w:ascii="楷体" w:hAnsi="楷体" w:eastAsia="楷体" w:cs="楷体"/>
        </w:rPr>
        <w:drawing>
          <wp:inline distT="0" distB="0" distL="114300" distR="114300">
            <wp:extent cx="1666875" cy="2253615"/>
            <wp:effectExtent l="0" t="0" r="9525" b="1905"/>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12"/>
                    <a:stretch>
                      <a:fillRect/>
                    </a:stretch>
                  </pic:blipFill>
                  <pic:spPr>
                    <a:xfrm>
                      <a:off x="0" y="0"/>
                      <a:ext cx="1666875" cy="2253615"/>
                    </a:xfrm>
                    <a:prstGeom prst="rect">
                      <a:avLst/>
                    </a:prstGeom>
                    <a:noFill/>
                    <a:ln>
                      <a:noFill/>
                    </a:ln>
                  </pic:spPr>
                </pic:pic>
              </a:graphicData>
            </a:graphic>
          </wp:inline>
        </w:drawing>
      </w:r>
      <w:r>
        <w:rPr>
          <w:rFonts w:hint="eastAsia" w:ascii="楷体" w:hAnsi="楷体" w:eastAsia="楷体" w:cs="楷体"/>
        </w:rPr>
        <w:drawing>
          <wp:inline distT="0" distB="0" distL="114300" distR="114300">
            <wp:extent cx="3503930" cy="2235200"/>
            <wp:effectExtent l="0" t="0" r="1270" b="508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13"/>
                    <a:stretch>
                      <a:fillRect/>
                    </a:stretch>
                  </pic:blipFill>
                  <pic:spPr>
                    <a:xfrm>
                      <a:off x="0" y="0"/>
                      <a:ext cx="3503930" cy="2235200"/>
                    </a:xfrm>
                    <a:prstGeom prst="rect">
                      <a:avLst/>
                    </a:prstGeom>
                    <a:noFill/>
                    <a:ln>
                      <a:noFill/>
                    </a:ln>
                  </pic:spPr>
                </pic:pic>
              </a:graphicData>
            </a:graphic>
          </wp:inline>
        </w:drawing>
      </w:r>
    </w:p>
    <w:p w14:paraId="2C1CBB6C">
      <w:pPr>
        <w:widowControl w:val="0"/>
        <w:numPr>
          <w:ilvl w:val="0"/>
          <w:numId w:val="1"/>
        </w:numPr>
        <w:spacing w:line="240" w:lineRule="auto"/>
        <w:ind w:left="0" w:leftChars="0" w:firstLine="0" w:firstLineChars="0"/>
        <w:jc w:val="left"/>
        <w:outlineLvl w:val="1"/>
        <w:rPr>
          <w:rFonts w:hint="eastAsia" w:ascii="楷体" w:hAnsi="楷体" w:eastAsia="楷体" w:cs="楷体"/>
          <w:b/>
          <w:bCs/>
          <w:sz w:val="32"/>
          <w:szCs w:val="32"/>
          <w:lang w:val="en-US" w:eastAsia="zh-CN"/>
        </w:rPr>
      </w:pPr>
      <w:bookmarkStart w:id="60" w:name="_Toc12277"/>
      <w:bookmarkStart w:id="61" w:name="_Toc5548"/>
      <w:bookmarkStart w:id="62" w:name="_Toc1353"/>
      <w:bookmarkStart w:id="63" w:name="_Toc27843"/>
      <w:r>
        <w:rPr>
          <w:rFonts w:hint="eastAsia" w:ascii="楷体" w:hAnsi="楷体" w:eastAsia="楷体" w:cs="楷体"/>
          <w:b/>
          <w:bCs/>
          <w:sz w:val="32"/>
          <w:szCs w:val="32"/>
          <w:lang w:val="en-US" w:eastAsia="zh-CN"/>
        </w:rPr>
        <w:t>样本收集、放置结构</w:t>
      </w:r>
      <w:bookmarkEnd w:id="60"/>
      <w:bookmarkEnd w:id="61"/>
      <w:bookmarkEnd w:id="62"/>
      <w:bookmarkEnd w:id="63"/>
    </w:p>
    <w:p w14:paraId="0D1E10E7">
      <w:pPr>
        <w:widowControl w:val="0"/>
        <w:numPr>
          <w:ilvl w:val="0"/>
          <w:numId w:val="11"/>
        </w:numPr>
        <w:ind w:left="420" w:leftChars="0" w:hanging="420" w:firstLineChars="0"/>
        <w:outlineLvl w:val="0"/>
        <w:rPr>
          <w:rFonts w:hint="eastAsia" w:ascii="楷体" w:hAnsi="楷体" w:eastAsia="楷体" w:cs="楷体"/>
          <w:b w:val="0"/>
          <w:bCs w:val="0"/>
          <w:sz w:val="24"/>
          <w:szCs w:val="24"/>
          <w:lang w:val="en-US" w:eastAsia="zh-CN"/>
        </w:rPr>
        <w:sectPr>
          <w:type w:val="continuous"/>
          <w:pgSz w:w="11906" w:h="16838"/>
          <w:pgMar w:top="720" w:right="720" w:bottom="720" w:left="720" w:header="851" w:footer="992" w:gutter="0"/>
          <w:pgNumType w:fmt="decimal"/>
          <w:cols w:space="425" w:num="1"/>
          <w:docGrid w:type="lines" w:linePitch="312" w:charSpace="0"/>
        </w:sectPr>
      </w:pPr>
    </w:p>
    <w:p w14:paraId="78635968">
      <w:pPr>
        <w:widowControl w:val="0"/>
        <w:numPr>
          <w:ilvl w:val="0"/>
          <w:numId w:val="11"/>
        </w:numPr>
        <w:spacing w:line="360" w:lineRule="auto"/>
        <w:ind w:left="420" w:leftChars="0" w:hanging="420" w:firstLineChars="0"/>
        <w:outlineLvl w:val="9"/>
        <w:rPr>
          <w:rFonts w:hint="eastAsia" w:ascii="楷体" w:hAnsi="楷体" w:eastAsia="楷体" w:cs="楷体"/>
          <w:b w:val="0"/>
          <w:bCs w:val="0"/>
          <w:sz w:val="28"/>
          <w:szCs w:val="28"/>
          <w:lang w:val="en-US" w:eastAsia="zh-CN"/>
        </w:rPr>
      </w:pPr>
      <w:bookmarkStart w:id="64" w:name="_Toc11676"/>
      <w:bookmarkStart w:id="65" w:name="_Toc105"/>
      <w:r>
        <w:rPr>
          <w:rFonts w:hint="eastAsia" w:ascii="楷体" w:hAnsi="楷体" w:eastAsia="楷体" w:cs="楷体"/>
          <w:b w:val="0"/>
          <w:bCs w:val="0"/>
          <w:sz w:val="28"/>
          <w:szCs w:val="28"/>
          <w:lang w:val="en-US" w:eastAsia="zh-CN"/>
        </w:rPr>
        <w:t>手臂：270°大舵机，控制盒子100°</w:t>
      </w:r>
      <w:bookmarkEnd w:id="64"/>
      <w:bookmarkEnd w:id="65"/>
      <w:r>
        <w:rPr>
          <w:rFonts w:hint="eastAsia" w:ascii="楷体" w:hAnsi="楷体" w:eastAsia="楷体" w:cs="楷体"/>
          <w:b w:val="0"/>
          <w:bCs w:val="0"/>
          <w:sz w:val="28"/>
          <w:szCs w:val="28"/>
          <w:lang w:val="en-US" w:eastAsia="zh-CN"/>
        </w:rPr>
        <w:t>翻转</w:t>
      </w:r>
    </w:p>
    <w:p w14:paraId="27134825">
      <w:pPr>
        <w:widowControl w:val="0"/>
        <w:numPr>
          <w:ilvl w:val="0"/>
          <w:numId w:val="11"/>
        </w:numPr>
        <w:spacing w:line="360" w:lineRule="auto"/>
        <w:ind w:left="420" w:leftChars="0" w:hanging="420" w:firstLineChars="0"/>
        <w:outlineLvl w:val="0"/>
        <w:rPr>
          <w:rFonts w:hint="eastAsia" w:ascii="楷体" w:hAnsi="楷体" w:eastAsia="楷体" w:cs="楷体"/>
          <w:b w:val="0"/>
          <w:bCs w:val="0"/>
          <w:sz w:val="28"/>
          <w:szCs w:val="28"/>
          <w:lang w:val="en-US" w:eastAsia="zh-CN"/>
        </w:rPr>
      </w:pPr>
      <w:bookmarkStart w:id="66" w:name="_Toc25646"/>
      <w:bookmarkStart w:id="67" w:name="_Toc19859"/>
      <w:bookmarkStart w:id="68" w:name="_Toc32550"/>
      <w:r>
        <w:rPr>
          <w:rFonts w:hint="eastAsia" w:ascii="楷体" w:hAnsi="楷体" w:eastAsia="楷体" w:cs="楷体"/>
          <w:b w:val="0"/>
          <w:bCs w:val="0"/>
          <w:sz w:val="28"/>
          <w:szCs w:val="28"/>
          <w:lang w:val="en-US" w:eastAsia="zh-CN"/>
        </w:rPr>
        <w:t>释放：</w:t>
      </w:r>
      <w:bookmarkEnd w:id="66"/>
      <w:bookmarkEnd w:id="67"/>
      <w:r>
        <w:rPr>
          <w:rFonts w:hint="eastAsia" w:ascii="楷体" w:hAnsi="楷体" w:eastAsia="楷体" w:cs="楷体"/>
          <w:b w:val="0"/>
          <w:bCs w:val="0"/>
          <w:sz w:val="28"/>
          <w:szCs w:val="28"/>
          <w:lang w:val="en-US" w:eastAsia="zh-CN"/>
        </w:rPr>
        <w:t>通过前后翻转进行收集、释放</w:t>
      </w:r>
      <w:bookmarkEnd w:id="68"/>
    </w:p>
    <w:p w14:paraId="42A1B118">
      <w:pPr>
        <w:widowControl w:val="0"/>
        <w:numPr>
          <w:ilvl w:val="0"/>
          <w:numId w:val="11"/>
        </w:numPr>
        <w:spacing w:line="360" w:lineRule="auto"/>
        <w:ind w:left="420" w:leftChars="0" w:hanging="420" w:firstLineChars="0"/>
        <w:outlineLvl w:val="0"/>
        <w:rPr>
          <w:rFonts w:hint="eastAsia" w:ascii="楷体" w:hAnsi="楷体" w:eastAsia="楷体" w:cs="楷体"/>
          <w:b w:val="0"/>
          <w:bCs w:val="0"/>
          <w:sz w:val="28"/>
          <w:szCs w:val="28"/>
          <w:lang w:val="en-US" w:eastAsia="zh-CN"/>
        </w:rPr>
      </w:pPr>
      <w:bookmarkStart w:id="69" w:name="_Toc30151"/>
      <w:bookmarkStart w:id="70" w:name="_Toc9137"/>
      <w:bookmarkStart w:id="71" w:name="_Toc20831"/>
      <w:r>
        <w:rPr>
          <w:rFonts w:hint="eastAsia" w:ascii="楷体" w:hAnsi="楷体" w:eastAsia="楷体" w:cs="楷体"/>
          <w:b w:val="0"/>
          <w:bCs w:val="0"/>
          <w:sz w:val="28"/>
          <w:szCs w:val="28"/>
          <w:lang w:val="en-US" w:eastAsia="zh-CN"/>
        </w:rPr>
        <w:t>齿轮：1:2增加力矩</w:t>
      </w:r>
      <w:bookmarkEnd w:id="69"/>
      <w:bookmarkEnd w:id="70"/>
      <w:bookmarkEnd w:id="71"/>
      <w:bookmarkStart w:id="72" w:name="_Toc32721"/>
      <w:bookmarkStart w:id="73" w:name="_Toc24820"/>
    </w:p>
    <w:bookmarkEnd w:id="72"/>
    <w:bookmarkEnd w:id="73"/>
    <w:p w14:paraId="394471DF">
      <w:pPr>
        <w:widowControl w:val="0"/>
        <w:numPr>
          <w:ilvl w:val="0"/>
          <w:numId w:val="11"/>
        </w:numPr>
        <w:spacing w:line="360" w:lineRule="auto"/>
        <w:ind w:left="420" w:leftChars="0" w:hanging="420" w:firstLineChars="0"/>
        <w:outlineLvl w:val="0"/>
        <w:rPr>
          <w:rFonts w:hint="eastAsia" w:ascii="楷体" w:hAnsi="楷体" w:eastAsia="楷体" w:cs="楷体"/>
          <w:b w:val="0"/>
          <w:bCs w:val="0"/>
          <w:sz w:val="28"/>
          <w:szCs w:val="28"/>
          <w:lang w:val="en-US" w:eastAsia="zh-CN"/>
        </w:rPr>
      </w:pPr>
      <w:bookmarkStart w:id="74" w:name="_Toc15590"/>
      <w:r>
        <w:rPr>
          <w:rFonts w:hint="eastAsia" w:ascii="楷体" w:hAnsi="楷体" w:eastAsia="楷体" w:cs="楷体"/>
          <w:b w:val="0"/>
          <w:bCs w:val="0"/>
          <w:sz w:val="28"/>
          <w:szCs w:val="28"/>
          <w:lang w:val="en-US" w:eastAsia="zh-CN"/>
        </w:rPr>
        <w:t>结构对称，保证稳定性，轴承减少摩擦力</w:t>
      </w:r>
      <w:bookmarkEnd w:id="74"/>
    </w:p>
    <w:p w14:paraId="39485598">
      <w:pPr>
        <w:widowControl w:val="0"/>
        <w:numPr>
          <w:ilvl w:val="0"/>
          <w:numId w:val="0"/>
        </w:numPr>
        <w:jc w:val="both"/>
        <w:outlineLvl w:val="9"/>
        <w:rPr>
          <w:rFonts w:hint="eastAsia" w:ascii="楷体" w:hAnsi="楷体" w:eastAsia="楷体" w:cs="楷体"/>
          <w:b/>
          <w:bCs/>
          <w:sz w:val="32"/>
          <w:szCs w:val="32"/>
          <w:lang w:val="en-US" w:eastAsia="zh-CN"/>
        </w:rPr>
        <w:sectPr>
          <w:type w:val="continuous"/>
          <w:pgSz w:w="11906" w:h="16838"/>
          <w:pgMar w:top="720" w:right="720" w:bottom="720" w:left="720" w:header="851" w:footer="992" w:gutter="0"/>
          <w:pgNumType w:fmt="decimal"/>
          <w:cols w:equalWidth="0" w:num="2">
            <w:col w:w="5020" w:space="425"/>
            <w:col w:w="5020"/>
          </w:cols>
          <w:docGrid w:type="lines" w:linePitch="312" w:charSpace="0"/>
        </w:sectPr>
      </w:pPr>
      <w:bookmarkStart w:id="75" w:name="_Toc5382"/>
    </w:p>
    <w:bookmarkEnd w:id="75"/>
    <w:p w14:paraId="31F12E37">
      <w:pPr>
        <w:widowControl w:val="0"/>
        <w:numPr>
          <w:ilvl w:val="0"/>
          <w:numId w:val="0"/>
        </w:numPr>
        <w:spacing w:line="240" w:lineRule="auto"/>
        <w:ind w:leftChars="0"/>
        <w:jc w:val="left"/>
        <w:outlineLvl w:val="9"/>
        <w:rPr>
          <w:rFonts w:hint="eastAsia" w:ascii="楷体" w:hAnsi="楷体" w:eastAsia="楷体" w:cs="楷体"/>
        </w:rPr>
      </w:pPr>
      <w:r>
        <w:rPr>
          <w:rFonts w:hint="eastAsia" w:ascii="楷体" w:hAnsi="楷体" w:eastAsia="楷体" w:cs="楷体"/>
          <w:lang w:val="en-US" w:eastAsia="zh-CN"/>
        </w:rPr>
        <w:t xml:space="preserve">    </w:t>
      </w:r>
      <w:r>
        <w:rPr>
          <w:rFonts w:hint="eastAsia" w:ascii="楷体" w:hAnsi="楷体" w:eastAsia="楷体" w:cs="楷体"/>
        </w:rPr>
        <w:drawing>
          <wp:inline distT="0" distB="0" distL="114300" distR="114300">
            <wp:extent cx="3448685" cy="4183380"/>
            <wp:effectExtent l="0" t="0" r="10795" b="762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4"/>
                    <a:stretch>
                      <a:fillRect/>
                    </a:stretch>
                  </pic:blipFill>
                  <pic:spPr>
                    <a:xfrm>
                      <a:off x="0" y="0"/>
                      <a:ext cx="3448685" cy="4183380"/>
                    </a:xfrm>
                    <a:prstGeom prst="rect">
                      <a:avLst/>
                    </a:prstGeom>
                    <a:noFill/>
                    <a:ln>
                      <a:noFill/>
                    </a:ln>
                  </pic:spPr>
                </pic:pic>
              </a:graphicData>
            </a:graphic>
          </wp:inline>
        </w:drawing>
      </w:r>
      <w:r>
        <w:rPr>
          <w:rFonts w:hint="eastAsia" w:ascii="楷体" w:hAnsi="楷体" w:eastAsia="楷体" w:cs="楷体"/>
        </w:rPr>
        <w:drawing>
          <wp:inline distT="0" distB="0" distL="114300" distR="114300">
            <wp:extent cx="2863850" cy="3562350"/>
            <wp:effectExtent l="0" t="0" r="1270" b="381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5"/>
                    <a:stretch>
                      <a:fillRect/>
                    </a:stretch>
                  </pic:blipFill>
                  <pic:spPr>
                    <a:xfrm>
                      <a:off x="0" y="0"/>
                      <a:ext cx="2863850" cy="3562350"/>
                    </a:xfrm>
                    <a:prstGeom prst="rect">
                      <a:avLst/>
                    </a:prstGeom>
                    <a:noFill/>
                    <a:ln>
                      <a:noFill/>
                    </a:ln>
                  </pic:spPr>
                </pic:pic>
              </a:graphicData>
            </a:graphic>
          </wp:inline>
        </w:drawing>
      </w:r>
      <w:r>
        <w:rPr>
          <w:rFonts w:hint="eastAsia" w:ascii="楷体" w:hAnsi="楷体" w:eastAsia="楷体" w:cs="楷体"/>
        </w:rPr>
        <w:drawing>
          <wp:inline distT="0" distB="0" distL="114300" distR="114300">
            <wp:extent cx="4295775" cy="3072765"/>
            <wp:effectExtent l="0" t="0" r="1905" b="571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6"/>
                    <a:stretch>
                      <a:fillRect/>
                    </a:stretch>
                  </pic:blipFill>
                  <pic:spPr>
                    <a:xfrm>
                      <a:off x="0" y="0"/>
                      <a:ext cx="4295775" cy="3072765"/>
                    </a:xfrm>
                    <a:prstGeom prst="rect">
                      <a:avLst/>
                    </a:prstGeom>
                    <a:noFill/>
                    <a:ln>
                      <a:noFill/>
                    </a:ln>
                  </pic:spPr>
                </pic:pic>
              </a:graphicData>
            </a:graphic>
          </wp:inline>
        </w:drawing>
      </w:r>
    </w:p>
    <w:p w14:paraId="37A484DF">
      <w:pPr>
        <w:widowControl w:val="0"/>
        <w:numPr>
          <w:ilvl w:val="0"/>
          <w:numId w:val="1"/>
        </w:numPr>
        <w:spacing w:line="240" w:lineRule="auto"/>
        <w:ind w:left="0" w:leftChars="0" w:firstLine="0" w:firstLineChars="0"/>
        <w:jc w:val="left"/>
        <w:outlineLvl w:val="1"/>
        <w:rPr>
          <w:rFonts w:hint="eastAsia" w:ascii="楷体" w:hAnsi="楷体" w:eastAsia="楷体" w:cs="楷体"/>
          <w:b/>
          <w:bCs/>
          <w:sz w:val="32"/>
          <w:szCs w:val="32"/>
          <w:lang w:val="en-US" w:eastAsia="zh-CN"/>
        </w:rPr>
      </w:pPr>
      <w:bookmarkStart w:id="76" w:name="_Toc28461"/>
      <w:bookmarkStart w:id="77" w:name="_Toc10905"/>
      <w:bookmarkStart w:id="78" w:name="_Toc1069"/>
      <w:r>
        <w:rPr>
          <w:rFonts w:hint="eastAsia" w:ascii="楷体" w:hAnsi="楷体" w:eastAsia="楷体" w:cs="楷体"/>
          <w:b/>
          <w:bCs/>
          <w:sz w:val="32"/>
          <w:szCs w:val="32"/>
          <w:lang w:val="en-US" w:eastAsia="zh-CN"/>
        </w:rPr>
        <w:t>双滑轨抬升结构</w:t>
      </w:r>
      <w:bookmarkEnd w:id="76"/>
      <w:bookmarkEnd w:id="77"/>
      <w:bookmarkEnd w:id="78"/>
    </w:p>
    <w:p w14:paraId="68B34116">
      <w:pPr>
        <w:keepNext w:val="0"/>
        <w:keepLines w:val="0"/>
        <w:pageBreakBefore w:val="0"/>
        <w:widowControl w:val="0"/>
        <w:numPr>
          <w:ilvl w:val="0"/>
          <w:numId w:val="12"/>
        </w:numPr>
        <w:kinsoku/>
        <w:wordWrap/>
        <w:overflowPunct/>
        <w:topLinePunct w:val="0"/>
        <w:autoSpaceDE/>
        <w:autoSpaceDN/>
        <w:bidi w:val="0"/>
        <w:adjustRightInd/>
        <w:snapToGrid/>
        <w:spacing w:line="200" w:lineRule="atLeast"/>
        <w:ind w:left="420" w:leftChars="0" w:hanging="420" w:firstLineChars="0"/>
        <w:jc w:val="left"/>
        <w:textAlignment w:val="auto"/>
        <w:rPr>
          <w:rFonts w:hint="eastAsia" w:ascii="楷体" w:hAnsi="楷体" w:eastAsia="楷体" w:cs="楷体"/>
          <w:sz w:val="28"/>
          <w:szCs w:val="28"/>
          <w:lang w:val="en-US" w:eastAsia="zh-CN"/>
        </w:rPr>
      </w:pPr>
      <w:r>
        <w:rPr>
          <w:rFonts w:hint="eastAsia" w:ascii="楷体" w:hAnsi="楷体" w:eastAsia="楷体" w:cs="楷体"/>
          <w:sz w:val="28"/>
          <w:szCs w:val="28"/>
          <w:lang w:val="en-US" w:eastAsia="zh-CN"/>
        </w:rPr>
        <w:t>在抬升结构中，既包含继承设计也有变形设计。</w:t>
      </w:r>
    </w:p>
    <w:p w14:paraId="45352905">
      <w:pPr>
        <w:widowControl w:val="0"/>
        <w:numPr>
          <w:ilvl w:val="0"/>
          <w:numId w:val="0"/>
        </w:numPr>
        <w:ind w:firstLine="560" w:firstLineChars="200"/>
        <w:outlineLvl w:val="0"/>
        <w:rPr>
          <w:rFonts w:hint="eastAsia" w:ascii="楷体" w:hAnsi="楷体" w:eastAsia="楷体" w:cs="楷体"/>
          <w:b/>
          <w:bCs/>
          <w:sz w:val="28"/>
          <w:szCs w:val="28"/>
          <w:lang w:val="en-US" w:eastAsia="zh-CN"/>
        </w:rPr>
      </w:pPr>
      <w:bookmarkStart w:id="79" w:name="_Toc16245"/>
      <w:bookmarkStart w:id="80" w:name="_Toc26681"/>
      <w:bookmarkStart w:id="81" w:name="_Toc22511"/>
      <w:bookmarkStart w:id="82" w:name="_Toc5480"/>
      <w:r>
        <w:rPr>
          <w:rFonts w:hint="eastAsia" w:ascii="楷体" w:hAnsi="楷体" w:eastAsia="楷体" w:cs="楷体"/>
          <w:sz w:val="28"/>
          <w:szCs w:val="28"/>
        </w:rPr>
        <mc:AlternateContent>
          <mc:Choice Requires="wps">
            <w:drawing>
              <wp:anchor distT="0" distB="0" distL="114300" distR="114300" simplePos="0" relativeHeight="251662336" behindDoc="0" locked="0" layoutInCell="1" allowOverlap="1">
                <wp:simplePos x="0" y="0"/>
                <wp:positionH relativeFrom="column">
                  <wp:posOffset>-2335530</wp:posOffset>
                </wp:positionH>
                <wp:positionV relativeFrom="paragraph">
                  <wp:posOffset>15875</wp:posOffset>
                </wp:positionV>
                <wp:extent cx="433070" cy="301625"/>
                <wp:effectExtent l="0" t="0" r="0" b="0"/>
                <wp:wrapNone/>
                <wp:docPr id="43" name="文本框 43"/>
                <wp:cNvGraphicFramePr/>
                <a:graphic xmlns:a="http://schemas.openxmlformats.org/drawingml/2006/main">
                  <a:graphicData uri="http://schemas.microsoft.com/office/word/2010/wordprocessingShape">
                    <wps:wsp>
                      <wps:cNvSpPr txBox="1"/>
                      <wps:spPr>
                        <a:xfrm>
                          <a:off x="1230630" y="7950835"/>
                          <a:ext cx="433070" cy="301625"/>
                        </a:xfrm>
                        <a:prstGeom prst="rect">
                          <a:avLst/>
                        </a:prstGeom>
                        <a:ln>
                          <a:noFill/>
                        </a:ln>
                      </wps:spPr>
                      <wps:style>
                        <a:lnRef idx="2">
                          <a:schemeClr val="accent1"/>
                        </a:lnRef>
                        <a:fillRef idx="0">
                          <a:srgbClr val="FFFFFF"/>
                        </a:fillRef>
                        <a:effectRef idx="0">
                          <a:srgbClr val="FFFFFF"/>
                        </a:effectRef>
                        <a:fontRef idx="minor">
                          <a:schemeClr val="tx1"/>
                        </a:fontRef>
                      </wps:style>
                      <wps:txbx>
                        <w:txbxContent>
                          <w:p w14:paraId="224D43A7">
                            <w:pPr>
                              <w:rPr>
                                <w:rFonts w:hint="eastAsia" w:eastAsiaTheme="minorEastAsia"/>
                                <w:color w:val="C00000"/>
                                <w:sz w:val="18"/>
                                <w:szCs w:val="20"/>
                                <w:lang w:val="en-US" w:eastAsia="zh-CN"/>
                              </w:rPr>
                            </w:pPr>
                            <w:r>
                              <w:rPr>
                                <w:rFonts w:hint="eastAsia"/>
                                <w:color w:val="C00000"/>
                                <w:sz w:val="18"/>
                                <w:szCs w:val="20"/>
                                <w:lang w:val="en-US" w:eastAsia="zh-CN"/>
                              </w:rPr>
                              <w:t>摇臂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3.9pt;margin-top:1.25pt;height:23.75pt;width:34.1pt;z-index:251662336;mso-width-relative:page;mso-height-relative:page;" filled="f" stroked="f" coordsize="21600,21600" o:gfxdata="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&#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NsxT9DYAAAACgEAAA8AAAAAAAAAAQAgAAAAIgAAAGRy&#10;cy9kb3ducmV2LnhtbFBLAQIUABQAAAAIAIdO4kDJ15M8dwIAAMUEAAAOAAAAAAAAAAEAIAAAACcB&#10;AABkcnMvZTJvRG9jLnhtbFBLBQYAAAAABgAGAFkBAAAQBgAAAAA=&#10;">
                <v:fill on="f" focussize="0,0"/>
                <v:stroke on="f" weight="1pt" miterlimit="8" joinstyle="miter"/>
                <v:imagedata o:title=""/>
                <o:lock v:ext="edit" aspectratio="f"/>
                <v:textbox>
                  <w:txbxContent>
                    <w:p w14:paraId="224D43A7">
                      <w:pPr>
                        <w:rPr>
                          <w:rFonts w:hint="eastAsia" w:eastAsiaTheme="minorEastAsia"/>
                          <w:color w:val="C00000"/>
                          <w:sz w:val="18"/>
                          <w:szCs w:val="20"/>
                          <w:lang w:val="en-US" w:eastAsia="zh-CN"/>
                        </w:rPr>
                      </w:pPr>
                      <w:r>
                        <w:rPr>
                          <w:rFonts w:hint="eastAsia"/>
                          <w:color w:val="C00000"/>
                          <w:sz w:val="18"/>
                          <w:szCs w:val="20"/>
                          <w:lang w:val="en-US" w:eastAsia="zh-CN"/>
                        </w:rPr>
                        <w:t>摇臂</w:t>
                      </w:r>
                    </w:p>
                  </w:txbxContent>
                </v:textbox>
              </v:shape>
            </w:pict>
          </mc:Fallback>
        </mc:AlternateContent>
      </w:r>
      <w:r>
        <w:rPr>
          <w:rFonts w:hint="eastAsia" w:ascii="楷体" w:hAnsi="楷体" w:eastAsia="楷体" w:cs="楷体"/>
          <w:b/>
          <w:bCs/>
          <w:sz w:val="28"/>
          <w:szCs w:val="28"/>
          <w:lang w:val="en-US" w:eastAsia="zh-CN"/>
        </w:rPr>
        <w:t>整体抬升结构</w:t>
      </w:r>
      <w:bookmarkEnd w:id="79"/>
      <w:bookmarkEnd w:id="80"/>
      <w:bookmarkEnd w:id="81"/>
      <w:bookmarkEnd w:id="82"/>
    </w:p>
    <w:p w14:paraId="70A40A55">
      <w:pPr>
        <w:widowControl w:val="0"/>
        <w:numPr>
          <w:ilvl w:val="0"/>
          <w:numId w:val="13"/>
        </w:numPr>
        <w:ind w:left="420" w:leftChars="0" w:hanging="420" w:firstLineChars="0"/>
        <w:outlineLvl w:val="2"/>
        <w:rPr>
          <w:rFonts w:hint="eastAsia" w:ascii="楷体" w:hAnsi="楷体" w:eastAsia="楷体" w:cs="楷体"/>
          <w:b w:val="0"/>
          <w:bCs w:val="0"/>
          <w:sz w:val="28"/>
          <w:szCs w:val="28"/>
          <w:lang w:val="en-US" w:eastAsia="zh-CN"/>
        </w:rPr>
      </w:pPr>
      <w:bookmarkStart w:id="83" w:name="_Toc6994"/>
      <w:bookmarkStart w:id="84" w:name="_Toc17186"/>
      <w:bookmarkStart w:id="85" w:name="_Toc3640"/>
      <w:r>
        <w:rPr>
          <w:rFonts w:hint="eastAsia" w:ascii="楷体" w:hAnsi="楷体" w:eastAsia="楷体" w:cs="楷体"/>
          <w:b w:val="0"/>
          <w:bCs w:val="0"/>
          <w:sz w:val="28"/>
          <w:szCs w:val="28"/>
          <w:lang w:val="en-US" w:eastAsia="zh-CN"/>
        </w:rPr>
        <w:t>左右对称双排滑轨，组成电梯，可保持受力平衡，结构稳定。</w:t>
      </w:r>
      <w:bookmarkEnd w:id="83"/>
      <w:bookmarkEnd w:id="84"/>
      <w:bookmarkEnd w:id="85"/>
    </w:p>
    <w:p w14:paraId="4CF9A159">
      <w:pPr>
        <w:widowControl w:val="0"/>
        <w:numPr>
          <w:ilvl w:val="0"/>
          <w:numId w:val="13"/>
        </w:numPr>
        <w:ind w:left="420" w:leftChars="0" w:hanging="420" w:firstLineChars="0"/>
        <w:outlineLvl w:val="0"/>
        <w:rPr>
          <w:rFonts w:hint="eastAsia" w:ascii="楷体" w:hAnsi="楷体" w:eastAsia="楷体" w:cs="楷体"/>
          <w:b w:val="0"/>
          <w:bCs w:val="0"/>
          <w:sz w:val="28"/>
          <w:szCs w:val="28"/>
          <w:lang w:val="en-US" w:eastAsia="zh-CN"/>
        </w:rPr>
      </w:pPr>
      <w:bookmarkStart w:id="86" w:name="_Toc19964"/>
      <w:bookmarkStart w:id="87" w:name="_Toc17484"/>
      <w:bookmarkStart w:id="88" w:name="_Toc28769"/>
      <w:r>
        <w:rPr>
          <w:rFonts w:hint="eastAsia" w:ascii="楷体" w:hAnsi="楷体" w:eastAsia="楷体" w:cs="楷体"/>
          <w:b w:val="0"/>
          <w:bCs w:val="0"/>
          <w:sz w:val="28"/>
          <w:szCs w:val="28"/>
          <w:lang w:val="en-US" w:eastAsia="zh-CN"/>
        </w:rPr>
        <w:t>传动：20：1的电机，使用1：1的降速，收线轮同轴转动</w:t>
      </w:r>
      <w:bookmarkEnd w:id="86"/>
      <w:bookmarkEnd w:id="87"/>
      <w:bookmarkEnd w:id="88"/>
    </w:p>
    <w:p w14:paraId="1A9E7DFF">
      <w:pPr>
        <w:widowControl w:val="0"/>
        <w:numPr>
          <w:ilvl w:val="0"/>
          <w:numId w:val="0"/>
        </w:numPr>
        <w:ind w:leftChars="0"/>
        <w:jc w:val="center"/>
        <w:outlineLvl w:val="9"/>
        <w:rPr>
          <w:rFonts w:hint="eastAsia" w:ascii="楷体" w:hAnsi="楷体" w:eastAsia="楷体" w:cs="楷体"/>
        </w:rPr>
      </w:pPr>
      <w:r>
        <w:rPr>
          <w:rFonts w:hint="eastAsia" w:ascii="楷体" w:hAnsi="楷体" w:eastAsia="楷体" w:cs="楷体"/>
        </w:rPr>
        <w:drawing>
          <wp:inline distT="0" distB="0" distL="114300" distR="114300">
            <wp:extent cx="3077210" cy="3709670"/>
            <wp:effectExtent l="0" t="0" r="1270"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7"/>
                    <a:stretch>
                      <a:fillRect/>
                    </a:stretch>
                  </pic:blipFill>
                  <pic:spPr>
                    <a:xfrm>
                      <a:off x="0" y="0"/>
                      <a:ext cx="3077210" cy="3709670"/>
                    </a:xfrm>
                    <a:prstGeom prst="rect">
                      <a:avLst/>
                    </a:prstGeom>
                    <a:noFill/>
                    <a:ln>
                      <a:noFill/>
                    </a:ln>
                  </pic:spPr>
                </pic:pic>
              </a:graphicData>
            </a:graphic>
          </wp:inline>
        </w:drawing>
      </w:r>
    </w:p>
    <w:p w14:paraId="04B9A3EA">
      <w:pPr>
        <w:widowControl w:val="0"/>
        <w:numPr>
          <w:ilvl w:val="0"/>
          <w:numId w:val="14"/>
        </w:numPr>
        <w:ind w:left="420" w:leftChars="0" w:hanging="420" w:firstLineChars="0"/>
        <w:outlineLvl w:val="0"/>
        <w:rPr>
          <w:rFonts w:hint="eastAsia" w:ascii="楷体" w:hAnsi="楷体" w:eastAsia="楷体" w:cs="楷体"/>
          <w:b w:val="0"/>
          <w:bCs w:val="0"/>
          <w:sz w:val="24"/>
          <w:szCs w:val="24"/>
          <w:lang w:val="en-US" w:eastAsia="zh-CN"/>
        </w:rPr>
        <w:sectPr>
          <w:type w:val="continuous"/>
          <w:pgSz w:w="11906" w:h="16838"/>
          <w:pgMar w:top="720" w:right="720" w:bottom="720" w:left="720" w:header="851" w:footer="992" w:gutter="0"/>
          <w:pgNumType w:fmt="decimal"/>
          <w:cols w:space="425" w:num="1"/>
          <w:docGrid w:type="lines" w:linePitch="312" w:charSpace="0"/>
        </w:sectPr>
      </w:pPr>
    </w:p>
    <w:p w14:paraId="762B75F9">
      <w:pPr>
        <w:spacing w:line="240" w:lineRule="auto"/>
        <w:ind w:firstLine="440" w:firstLineChars="200"/>
        <w:rPr>
          <w:rFonts w:hint="eastAsia" w:ascii="楷体" w:hAnsi="楷体" w:eastAsia="楷体" w:cs="楷体"/>
          <w:sz w:val="22"/>
          <w:szCs w:val="24"/>
          <w:lang w:val="en-US" w:eastAsia="zh-CN"/>
        </w:rPr>
      </w:pPr>
    </w:p>
    <w:p w14:paraId="30F21C8E">
      <w:pPr>
        <w:widowControl w:val="0"/>
        <w:numPr>
          <w:ilvl w:val="0"/>
          <w:numId w:val="15"/>
        </w:numPr>
        <w:outlineLvl w:val="1"/>
        <w:rPr>
          <w:rFonts w:hint="eastAsia" w:ascii="楷体" w:hAnsi="楷体" w:eastAsia="楷体" w:cs="楷体"/>
          <w:b/>
          <w:bCs/>
          <w:sz w:val="32"/>
          <w:szCs w:val="32"/>
          <w:lang w:val="en-US" w:eastAsia="zh-CN"/>
        </w:rPr>
      </w:pPr>
      <w:bookmarkStart w:id="89" w:name="_Toc18292"/>
      <w:bookmarkStart w:id="90" w:name="_Toc12487"/>
      <w:bookmarkStart w:id="91" w:name="_Toc9610"/>
      <w:bookmarkStart w:id="92" w:name="_Toc4950"/>
      <w:r>
        <w:rPr>
          <w:rFonts w:hint="eastAsia" w:ascii="楷体" w:hAnsi="楷体" w:eastAsia="楷体" w:cs="楷体"/>
          <w:b/>
          <w:bCs/>
          <w:sz w:val="32"/>
          <w:szCs w:val="32"/>
          <w:lang w:val="en-US" w:eastAsia="zh-CN"/>
        </w:rPr>
        <w:t>上挂样本结构</w:t>
      </w:r>
      <w:bookmarkEnd w:id="89"/>
      <w:bookmarkEnd w:id="90"/>
      <w:bookmarkEnd w:id="91"/>
      <w:bookmarkEnd w:id="92"/>
    </w:p>
    <w:p w14:paraId="21D51E38">
      <w:pPr>
        <w:widowControl w:val="0"/>
        <w:numPr>
          <w:ilvl w:val="0"/>
          <w:numId w:val="0"/>
        </w:numPr>
        <w:outlineLvl w:val="9"/>
        <w:rPr>
          <w:rFonts w:hint="eastAsia" w:ascii="楷体" w:hAnsi="楷体" w:eastAsia="楷体" w:cs="楷体"/>
        </w:rPr>
      </w:pPr>
      <w:r>
        <w:rPr>
          <w:rFonts w:hint="eastAsia" w:ascii="楷体" w:hAnsi="楷体" w:eastAsia="楷体" w:cs="楷体"/>
          <w:sz w:val="32"/>
        </w:rPr>
        <mc:AlternateContent>
          <mc:Choice Requires="wps">
            <w:drawing>
              <wp:anchor distT="0" distB="0" distL="114300" distR="114300" simplePos="0" relativeHeight="251665408" behindDoc="0" locked="0" layoutInCell="1" allowOverlap="1">
                <wp:simplePos x="0" y="0"/>
                <wp:positionH relativeFrom="column">
                  <wp:posOffset>3175635</wp:posOffset>
                </wp:positionH>
                <wp:positionV relativeFrom="paragraph">
                  <wp:posOffset>655955</wp:posOffset>
                </wp:positionV>
                <wp:extent cx="3870325" cy="1470025"/>
                <wp:effectExtent l="0" t="0" r="635" b="8255"/>
                <wp:wrapNone/>
                <wp:docPr id="29" name="文本框 29"/>
                <wp:cNvGraphicFramePr/>
                <a:graphic xmlns:a="http://schemas.openxmlformats.org/drawingml/2006/main">
                  <a:graphicData uri="http://schemas.microsoft.com/office/word/2010/wordprocessingShape">
                    <wps:wsp>
                      <wps:cNvSpPr txBox="1"/>
                      <wps:spPr>
                        <a:xfrm>
                          <a:off x="2961005" y="3938270"/>
                          <a:ext cx="3870325" cy="14700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51FC3C6">
                            <w:pPr>
                              <w:widowControl w:val="0"/>
                              <w:numPr>
                                <w:ilvl w:val="0"/>
                                <w:numId w:val="13"/>
                              </w:numPr>
                              <w:ind w:left="420" w:leftChars="0" w:hanging="420" w:firstLineChars="0"/>
                              <w:outlineLvl w:val="0"/>
                              <w:rPr>
                                <w:rFonts w:hint="default" w:ascii="楷体" w:hAnsi="楷体" w:eastAsia="楷体" w:cs="楷体"/>
                                <w:b w:val="0"/>
                                <w:bCs w:val="0"/>
                                <w:sz w:val="28"/>
                                <w:szCs w:val="28"/>
                                <w:lang w:val="en-US" w:eastAsia="zh-CN"/>
                              </w:rPr>
                            </w:pPr>
                            <w:r>
                              <w:rPr>
                                <w:rFonts w:hint="eastAsia" w:ascii="楷体" w:hAnsi="楷体" w:eastAsia="楷体" w:cs="楷体"/>
                                <w:b w:val="0"/>
                                <w:bCs w:val="0"/>
                                <w:sz w:val="28"/>
                                <w:szCs w:val="28"/>
                                <w:lang w:val="en-US" w:eastAsia="zh-CN"/>
                              </w:rPr>
                              <w:t>借助滑轨结构，提高上挂的重心</w:t>
                            </w:r>
                          </w:p>
                          <w:p w14:paraId="487E5803">
                            <w:pPr>
                              <w:widowControl w:val="0"/>
                              <w:numPr>
                                <w:ilvl w:val="0"/>
                                <w:numId w:val="13"/>
                              </w:numPr>
                              <w:ind w:left="420" w:leftChars="0" w:hanging="420" w:firstLineChars="0"/>
                              <w:outlineLvl w:val="0"/>
                              <w:rPr>
                                <w:rFonts w:hint="default" w:ascii="楷体" w:hAnsi="楷体" w:eastAsia="楷体" w:cs="楷体"/>
                                <w:b w:val="0"/>
                                <w:bCs w:val="0"/>
                                <w:sz w:val="28"/>
                                <w:szCs w:val="28"/>
                                <w:lang w:val="en-US" w:eastAsia="zh-CN"/>
                              </w:rPr>
                            </w:pPr>
                            <w:r>
                              <w:rPr>
                                <w:rFonts w:hint="eastAsia" w:ascii="楷体" w:hAnsi="楷体" w:eastAsia="楷体" w:cs="楷体"/>
                                <w:b w:val="0"/>
                                <w:bCs w:val="0"/>
                                <w:sz w:val="28"/>
                                <w:szCs w:val="28"/>
                                <w:lang w:val="en-US" w:eastAsia="zh-CN"/>
                              </w:rPr>
                              <w:t>测试好倾斜度，控制机器和样本的距离</w:t>
                            </w:r>
                          </w:p>
                          <w:p w14:paraId="12B55C0F">
                            <w:pPr>
                              <w:widowControl w:val="0"/>
                              <w:numPr>
                                <w:ilvl w:val="0"/>
                                <w:numId w:val="13"/>
                              </w:numPr>
                              <w:ind w:left="420" w:leftChars="0" w:hanging="420" w:firstLineChars="0"/>
                              <w:outlineLvl w:val="0"/>
                              <w:rPr>
                                <w:rFonts w:hint="default" w:ascii="楷体" w:hAnsi="楷体" w:eastAsia="楷体" w:cs="楷体"/>
                                <w:b w:val="0"/>
                                <w:bCs w:val="0"/>
                                <w:sz w:val="28"/>
                                <w:szCs w:val="28"/>
                                <w:lang w:val="en-US" w:eastAsia="zh-CN"/>
                              </w:rPr>
                            </w:pPr>
                            <w:r>
                              <w:rPr>
                                <w:rFonts w:hint="eastAsia" w:ascii="楷体" w:hAnsi="楷体" w:eastAsia="楷体" w:cs="楷体"/>
                                <w:b w:val="0"/>
                                <w:bCs w:val="0"/>
                                <w:sz w:val="28"/>
                                <w:szCs w:val="28"/>
                                <w:lang w:val="en-US" w:eastAsia="zh-CN"/>
                              </w:rPr>
                              <w:t>达到完美契合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0.05pt;margin-top:51.65pt;height:115.75pt;width:304.75pt;z-index:251665408;mso-width-relative:page;mso-height-relative:page;" fillcolor="#FFFFFF [3201]" filled="t" stroked="f" coordsize="21600,21600" o:gfxdata="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DIJ&#10;12zWAAAADAEAAA8AAAAAAAAAAQAgAAAAIgAAAGRycy9kb3ducmV2LnhtbFBLAQIUABQAAAAIAIdO&#10;4kDN7jIxXgIAAJ4EAAAOAAAAAAAAAAEAIAAAACUBAABkcnMvZTJvRG9jLnhtbFBLBQYAAAAABgAG&#10;AFkBAAD1BQAAAAA=&#10;">
                <v:fill on="t" focussize="0,0"/>
                <v:stroke on="f" weight="0.5pt"/>
                <v:imagedata o:title=""/>
                <o:lock v:ext="edit" aspectratio="f"/>
                <v:textbox>
                  <w:txbxContent>
                    <w:p w14:paraId="551FC3C6">
                      <w:pPr>
                        <w:widowControl w:val="0"/>
                        <w:numPr>
                          <w:ilvl w:val="0"/>
                          <w:numId w:val="13"/>
                        </w:numPr>
                        <w:ind w:left="420" w:leftChars="0" w:hanging="420" w:firstLineChars="0"/>
                        <w:outlineLvl w:val="0"/>
                        <w:rPr>
                          <w:rFonts w:hint="default" w:ascii="楷体" w:hAnsi="楷体" w:eastAsia="楷体" w:cs="楷体"/>
                          <w:b w:val="0"/>
                          <w:bCs w:val="0"/>
                          <w:sz w:val="28"/>
                          <w:szCs w:val="28"/>
                          <w:lang w:val="en-US" w:eastAsia="zh-CN"/>
                        </w:rPr>
                      </w:pPr>
                      <w:r>
                        <w:rPr>
                          <w:rFonts w:hint="eastAsia" w:ascii="楷体" w:hAnsi="楷体" w:eastAsia="楷体" w:cs="楷体"/>
                          <w:b w:val="0"/>
                          <w:bCs w:val="0"/>
                          <w:sz w:val="28"/>
                          <w:szCs w:val="28"/>
                          <w:lang w:val="en-US" w:eastAsia="zh-CN"/>
                        </w:rPr>
                        <w:t>借助滑轨结构，提高上挂的重心</w:t>
                      </w:r>
                    </w:p>
                    <w:p w14:paraId="487E5803">
                      <w:pPr>
                        <w:widowControl w:val="0"/>
                        <w:numPr>
                          <w:ilvl w:val="0"/>
                          <w:numId w:val="13"/>
                        </w:numPr>
                        <w:ind w:left="420" w:leftChars="0" w:hanging="420" w:firstLineChars="0"/>
                        <w:outlineLvl w:val="0"/>
                        <w:rPr>
                          <w:rFonts w:hint="default" w:ascii="楷体" w:hAnsi="楷体" w:eastAsia="楷体" w:cs="楷体"/>
                          <w:b w:val="0"/>
                          <w:bCs w:val="0"/>
                          <w:sz w:val="28"/>
                          <w:szCs w:val="28"/>
                          <w:lang w:val="en-US" w:eastAsia="zh-CN"/>
                        </w:rPr>
                      </w:pPr>
                      <w:r>
                        <w:rPr>
                          <w:rFonts w:hint="eastAsia" w:ascii="楷体" w:hAnsi="楷体" w:eastAsia="楷体" w:cs="楷体"/>
                          <w:b w:val="0"/>
                          <w:bCs w:val="0"/>
                          <w:sz w:val="28"/>
                          <w:szCs w:val="28"/>
                          <w:lang w:val="en-US" w:eastAsia="zh-CN"/>
                        </w:rPr>
                        <w:t>测试好倾斜度，控制机器和样本的距离</w:t>
                      </w:r>
                    </w:p>
                    <w:p w14:paraId="12B55C0F">
                      <w:pPr>
                        <w:widowControl w:val="0"/>
                        <w:numPr>
                          <w:ilvl w:val="0"/>
                          <w:numId w:val="13"/>
                        </w:numPr>
                        <w:ind w:left="420" w:leftChars="0" w:hanging="420" w:firstLineChars="0"/>
                        <w:outlineLvl w:val="0"/>
                        <w:rPr>
                          <w:rFonts w:hint="default" w:ascii="楷体" w:hAnsi="楷体" w:eastAsia="楷体" w:cs="楷体"/>
                          <w:b w:val="0"/>
                          <w:bCs w:val="0"/>
                          <w:sz w:val="28"/>
                          <w:szCs w:val="28"/>
                          <w:lang w:val="en-US" w:eastAsia="zh-CN"/>
                        </w:rPr>
                      </w:pPr>
                      <w:r>
                        <w:rPr>
                          <w:rFonts w:hint="eastAsia" w:ascii="楷体" w:hAnsi="楷体" w:eastAsia="楷体" w:cs="楷体"/>
                          <w:b w:val="0"/>
                          <w:bCs w:val="0"/>
                          <w:sz w:val="28"/>
                          <w:szCs w:val="28"/>
                          <w:lang w:val="en-US" w:eastAsia="zh-CN"/>
                        </w:rPr>
                        <w:t>达到完美契合</w:t>
                      </w:r>
                    </w:p>
                  </w:txbxContent>
                </v:textbox>
              </v:shape>
            </w:pict>
          </mc:Fallback>
        </mc:AlternateContent>
      </w:r>
      <w:r>
        <w:rPr>
          <w:rFonts w:hint="eastAsia" w:ascii="楷体" w:hAnsi="楷体" w:eastAsia="楷体" w:cs="楷体"/>
        </w:rPr>
        <w:drawing>
          <wp:inline distT="0" distB="0" distL="114300" distR="114300">
            <wp:extent cx="2924175" cy="2546350"/>
            <wp:effectExtent l="0" t="0" r="1905" b="1397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18"/>
                    <a:stretch>
                      <a:fillRect/>
                    </a:stretch>
                  </pic:blipFill>
                  <pic:spPr>
                    <a:xfrm>
                      <a:off x="0" y="0"/>
                      <a:ext cx="2924175" cy="2546350"/>
                    </a:xfrm>
                    <a:prstGeom prst="rect">
                      <a:avLst/>
                    </a:prstGeom>
                    <a:noFill/>
                    <a:ln>
                      <a:noFill/>
                    </a:ln>
                  </pic:spPr>
                </pic:pic>
              </a:graphicData>
            </a:graphic>
          </wp:inline>
        </w:drawing>
      </w:r>
    </w:p>
    <w:p w14:paraId="2D4FA89A">
      <w:pPr>
        <w:widowControl w:val="0"/>
        <w:numPr>
          <w:ilvl w:val="0"/>
          <w:numId w:val="15"/>
        </w:numPr>
        <w:ind w:left="0" w:leftChars="0" w:firstLine="0" w:firstLineChars="0"/>
        <w:outlineLvl w:val="9"/>
        <w:rPr>
          <w:rFonts w:hint="eastAsia" w:ascii="楷体" w:hAnsi="楷体" w:eastAsia="楷体" w:cs="楷体"/>
          <w:b/>
          <w:bCs/>
          <w:sz w:val="32"/>
          <w:szCs w:val="32"/>
          <w:lang w:val="en-US" w:eastAsia="zh-CN"/>
        </w:rPr>
      </w:pPr>
      <w:r>
        <w:rPr>
          <w:rFonts w:hint="eastAsia" w:ascii="楷体" w:hAnsi="楷体" w:eastAsia="楷体" w:cs="楷体"/>
          <w:b/>
          <w:bCs/>
          <w:sz w:val="32"/>
          <w:szCs w:val="32"/>
          <w:lang w:val="en-US" w:eastAsia="zh-CN"/>
        </w:rPr>
        <w:t xml:space="preserve"> 整体结构</w:t>
      </w:r>
    </w:p>
    <w:p w14:paraId="40A51849">
      <w:pPr>
        <w:widowControl w:val="0"/>
        <w:numPr>
          <w:ilvl w:val="0"/>
          <w:numId w:val="0"/>
        </w:numPr>
        <w:ind w:leftChars="0"/>
        <w:outlineLvl w:val="9"/>
        <w:rPr>
          <w:rFonts w:hint="eastAsia" w:ascii="楷体" w:hAnsi="楷体" w:eastAsia="楷体" w:cs="楷体"/>
        </w:rPr>
      </w:pPr>
    </w:p>
    <w:p w14:paraId="35EF438C">
      <w:pPr>
        <w:widowControl w:val="0"/>
        <w:numPr>
          <w:ilvl w:val="0"/>
          <w:numId w:val="0"/>
        </w:numPr>
        <w:ind w:leftChars="0"/>
        <w:jc w:val="center"/>
        <w:outlineLvl w:val="9"/>
        <w:rPr>
          <w:rFonts w:hint="eastAsia" w:ascii="楷体" w:hAnsi="楷体" w:eastAsia="楷体" w:cs="楷体"/>
        </w:rPr>
      </w:pPr>
      <w:r>
        <w:rPr>
          <w:rFonts w:hint="eastAsia" w:ascii="楷体" w:hAnsi="楷体" w:eastAsia="楷体" w:cs="楷体"/>
        </w:rPr>
        <w:drawing>
          <wp:inline distT="0" distB="0" distL="114300" distR="114300">
            <wp:extent cx="4331970" cy="4248785"/>
            <wp:effectExtent l="0" t="0" r="11430" b="317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9"/>
                    <a:stretch>
                      <a:fillRect/>
                    </a:stretch>
                  </pic:blipFill>
                  <pic:spPr>
                    <a:xfrm>
                      <a:off x="0" y="0"/>
                      <a:ext cx="4331970" cy="4248785"/>
                    </a:xfrm>
                    <a:prstGeom prst="rect">
                      <a:avLst/>
                    </a:prstGeom>
                    <a:noFill/>
                    <a:ln>
                      <a:noFill/>
                    </a:ln>
                  </pic:spPr>
                </pic:pic>
              </a:graphicData>
            </a:graphic>
          </wp:inline>
        </w:drawing>
      </w:r>
    </w:p>
    <w:p w14:paraId="5C357502">
      <w:pPr>
        <w:widowControl w:val="0"/>
        <w:numPr>
          <w:ilvl w:val="0"/>
          <w:numId w:val="0"/>
        </w:numPr>
        <w:ind w:leftChars="0"/>
        <w:jc w:val="center"/>
        <w:outlineLvl w:val="9"/>
        <w:rPr>
          <w:rFonts w:hint="eastAsia" w:ascii="楷体" w:hAnsi="楷体" w:eastAsia="楷体" w:cs="楷体"/>
        </w:rPr>
      </w:pPr>
      <w:r>
        <w:rPr>
          <w:rFonts w:hint="eastAsia" w:ascii="楷体" w:hAnsi="楷体" w:eastAsia="楷体" w:cs="楷体"/>
        </w:rPr>
        <w:drawing>
          <wp:inline distT="0" distB="0" distL="114300" distR="114300">
            <wp:extent cx="4241800" cy="3536950"/>
            <wp:effectExtent l="0" t="0" r="10160" b="1397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6"/>
                    <a:stretch>
                      <a:fillRect/>
                    </a:stretch>
                  </pic:blipFill>
                  <pic:spPr>
                    <a:xfrm>
                      <a:off x="0" y="0"/>
                      <a:ext cx="4241800" cy="3536950"/>
                    </a:xfrm>
                    <a:prstGeom prst="rect">
                      <a:avLst/>
                    </a:prstGeom>
                    <a:noFill/>
                    <a:ln>
                      <a:noFill/>
                    </a:ln>
                  </pic:spPr>
                </pic:pic>
              </a:graphicData>
            </a:graphic>
          </wp:inline>
        </w:drawing>
      </w:r>
    </w:p>
    <w:p w14:paraId="67B1E0E8">
      <w:pPr>
        <w:widowControl w:val="0"/>
        <w:numPr>
          <w:ilvl w:val="0"/>
          <w:numId w:val="0"/>
        </w:numPr>
        <w:ind w:leftChars="0"/>
        <w:jc w:val="center"/>
        <w:outlineLvl w:val="9"/>
        <w:rPr>
          <w:rFonts w:hint="eastAsia" w:ascii="楷体" w:hAnsi="楷体" w:eastAsia="楷体" w:cs="楷体"/>
        </w:rPr>
      </w:pPr>
      <w:r>
        <w:rPr>
          <w:rFonts w:hint="eastAsia" w:ascii="楷体" w:hAnsi="楷体" w:eastAsia="楷体" w:cs="楷体"/>
        </w:rPr>
        <w:drawing>
          <wp:inline distT="0" distB="0" distL="114300" distR="114300">
            <wp:extent cx="4458335" cy="4106545"/>
            <wp:effectExtent l="0" t="0" r="6985" b="825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20"/>
                    <a:stretch>
                      <a:fillRect/>
                    </a:stretch>
                  </pic:blipFill>
                  <pic:spPr>
                    <a:xfrm>
                      <a:off x="0" y="0"/>
                      <a:ext cx="4458335" cy="4106545"/>
                    </a:xfrm>
                    <a:prstGeom prst="rect">
                      <a:avLst/>
                    </a:prstGeom>
                    <a:noFill/>
                    <a:ln>
                      <a:noFill/>
                    </a:ln>
                  </pic:spPr>
                </pic:pic>
              </a:graphicData>
            </a:graphic>
          </wp:inline>
        </w:drawing>
      </w:r>
    </w:p>
    <w:p w14:paraId="4263C105">
      <w:pPr>
        <w:widowControl w:val="0"/>
        <w:numPr>
          <w:ilvl w:val="0"/>
          <w:numId w:val="0"/>
        </w:numPr>
        <w:ind w:leftChars="0"/>
        <w:jc w:val="center"/>
        <w:outlineLvl w:val="9"/>
        <w:rPr>
          <w:rFonts w:hint="eastAsia" w:ascii="楷体" w:hAnsi="楷体" w:eastAsia="楷体" w:cs="楷体"/>
        </w:rPr>
      </w:pPr>
      <w:r>
        <w:rPr>
          <w:rFonts w:hint="eastAsia" w:ascii="楷体" w:hAnsi="楷体" w:eastAsia="楷体" w:cs="楷体"/>
        </w:rPr>
        <w:drawing>
          <wp:inline distT="0" distB="0" distL="114300" distR="114300">
            <wp:extent cx="4443095" cy="4021455"/>
            <wp:effectExtent l="0" t="0" r="6985" b="190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21"/>
                    <a:stretch>
                      <a:fillRect/>
                    </a:stretch>
                  </pic:blipFill>
                  <pic:spPr>
                    <a:xfrm>
                      <a:off x="0" y="0"/>
                      <a:ext cx="4443095" cy="4021455"/>
                    </a:xfrm>
                    <a:prstGeom prst="rect">
                      <a:avLst/>
                    </a:prstGeom>
                    <a:noFill/>
                    <a:ln>
                      <a:noFill/>
                    </a:ln>
                  </pic:spPr>
                </pic:pic>
              </a:graphicData>
            </a:graphic>
          </wp:inline>
        </w:drawing>
      </w:r>
    </w:p>
    <w:p w14:paraId="43399E7F">
      <w:pPr>
        <w:rPr>
          <w:rFonts w:hint="eastAsia" w:ascii="楷体" w:hAnsi="楷体" w:eastAsia="楷体" w:cs="楷体"/>
          <w:sz w:val="44"/>
          <w:szCs w:val="44"/>
          <w:lang w:val="en-US" w:eastAsia="zh-CN"/>
        </w:rPr>
      </w:pPr>
      <w:bookmarkStart w:id="93" w:name="_Toc23353"/>
      <w:r>
        <w:rPr>
          <w:rFonts w:hint="eastAsia" w:ascii="楷体" w:hAnsi="楷体" w:eastAsia="楷体" w:cs="楷体"/>
          <w:sz w:val="44"/>
          <w:szCs w:val="44"/>
          <w:lang w:val="en-US" w:eastAsia="zh-CN"/>
        </w:rPr>
        <w:br w:type="page"/>
      </w:r>
    </w:p>
    <w:p w14:paraId="1F2496EB">
      <w:pPr>
        <w:jc w:val="center"/>
        <w:outlineLvl w:val="0"/>
        <w:rPr>
          <w:rFonts w:hint="eastAsia" w:ascii="楷体" w:hAnsi="楷体" w:eastAsia="楷体" w:cs="楷体"/>
          <w:sz w:val="44"/>
          <w:szCs w:val="44"/>
          <w:lang w:val="en-US" w:eastAsia="zh-CN"/>
        </w:rPr>
      </w:pPr>
      <w:bookmarkStart w:id="94" w:name="_Toc13959"/>
      <w:bookmarkStart w:id="95" w:name="_Toc8214"/>
      <w:bookmarkStart w:id="96" w:name="_Toc12359"/>
      <w:r>
        <w:rPr>
          <w:rFonts w:hint="eastAsia" w:ascii="楷体" w:hAnsi="楷体" w:eastAsia="楷体" w:cs="楷体"/>
          <w:sz w:val="44"/>
          <w:szCs w:val="44"/>
          <w:lang w:val="en-US" w:eastAsia="zh-CN"/>
        </w:rPr>
        <w:t>第三章 程序设计</w:t>
      </w:r>
      <w:bookmarkEnd w:id="93"/>
      <w:bookmarkEnd w:id="94"/>
      <w:bookmarkEnd w:id="95"/>
      <w:bookmarkEnd w:id="96"/>
    </w:p>
    <w:p w14:paraId="1135F7FF">
      <w:pPr>
        <w:widowControl w:val="0"/>
        <w:numPr>
          <w:ilvl w:val="0"/>
          <w:numId w:val="0"/>
        </w:numPr>
        <w:outlineLvl w:val="1"/>
        <w:rPr>
          <w:rFonts w:hint="eastAsia" w:ascii="楷体" w:hAnsi="楷体" w:eastAsia="楷体" w:cs="楷体"/>
          <w:b/>
          <w:bCs/>
          <w:sz w:val="32"/>
          <w:szCs w:val="32"/>
          <w:lang w:val="en-US" w:eastAsia="zh-CN"/>
        </w:rPr>
      </w:pPr>
      <w:bookmarkStart w:id="97" w:name="_Toc4959"/>
      <w:bookmarkStart w:id="98" w:name="_Toc7005"/>
      <w:bookmarkStart w:id="99" w:name="_Toc1064"/>
      <w:bookmarkStart w:id="100" w:name="_Toc20941"/>
      <w:r>
        <w:rPr>
          <w:rFonts w:hint="eastAsia" w:ascii="楷体" w:hAnsi="楷体" w:eastAsia="楷体" w:cs="楷体"/>
          <w:b/>
          <w:bCs/>
          <w:sz w:val="32"/>
          <w:szCs w:val="32"/>
          <w:lang w:val="en-US" w:eastAsia="zh-CN"/>
        </w:rPr>
        <w:t>一、思路分析</w:t>
      </w:r>
      <w:bookmarkEnd w:id="97"/>
      <w:bookmarkEnd w:id="98"/>
      <w:bookmarkEnd w:id="99"/>
      <w:bookmarkEnd w:id="100"/>
    </w:p>
    <w:p w14:paraId="3D54EB44">
      <w:pPr>
        <w:numPr>
          <w:ilvl w:val="0"/>
          <w:numId w:val="0"/>
        </w:numPr>
        <w:spacing w:line="240" w:lineRule="auto"/>
        <w:ind w:firstLine="480" w:firstLineChars="200"/>
        <w:jc w:val="left"/>
        <w:rPr>
          <w:rFonts w:hint="eastAsia" w:ascii="楷体" w:hAnsi="楷体" w:eastAsia="楷体" w:cs="楷体"/>
          <w:color w:val="C00000"/>
          <w:sz w:val="24"/>
          <w:szCs w:val="24"/>
          <w:lang w:val="en-US" w:eastAsia="zh-CN"/>
        </w:rPr>
      </w:pPr>
      <w:r>
        <w:rPr>
          <w:rFonts w:hint="eastAsia" w:ascii="楷体" w:hAnsi="楷体" w:eastAsia="楷体" w:cs="楷体"/>
          <w:sz w:val="24"/>
          <w:szCs w:val="24"/>
          <w:lang w:val="en-US" w:eastAsia="zh-CN"/>
        </w:rPr>
        <w:t>根据底盘机械结构，在使用麦克纳姆轮驱动模式的情况下，手柄摇杆左边控制全向移动的方向，右边控制左右的旋转。每个马达的功率是左边摇杆 x,y 坐标系的值和右边摇杆 x 坐标系的值的累加。在本赛季中，潜水区夹取样本，有足够的能力微调释放样本的位置，所以机器</w:t>
      </w:r>
      <w:r>
        <w:rPr>
          <w:rFonts w:hint="eastAsia" w:ascii="楷体" w:hAnsi="楷体" w:eastAsia="楷体" w:cs="楷体"/>
          <w:color w:val="C00000"/>
          <w:sz w:val="24"/>
          <w:szCs w:val="24"/>
          <w:lang w:val="en-US" w:eastAsia="zh-CN"/>
        </w:rPr>
        <w:t>应具备精准的PID控制算法，结合IMU实现精准的方向控制和自动修正，以及便捷的一键操作和自动操作，以简化较为繁琐的上层操作和降低操作手的失误率。</w:t>
      </w:r>
    </w:p>
    <w:p w14:paraId="1378BC0F">
      <w:pPr>
        <w:numPr>
          <w:ilvl w:val="0"/>
          <w:numId w:val="0"/>
        </w:numPr>
        <w:spacing w:line="240" w:lineRule="auto"/>
        <w:ind w:firstLine="480" w:firstLineChars="20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在上层结构中，我们结合机械机构的特点，经讨论，为机器设置快速和慢速两种底盘操作模式以便于微调样本释放位置；为电梯抬升设置四个高度，使用1个按键控制；在电梯上升和下降时，样本收集盒自动翻出和收回。根据这个思路，我们将手动程序和自动程序设计的思路设计为以下几个步骤：</w:t>
      </w:r>
    </w:p>
    <w:p w14:paraId="2ADBD187">
      <w:pPr>
        <w:numPr>
          <w:ilvl w:val="0"/>
          <w:numId w:val="16"/>
        </w:numPr>
        <w:spacing w:line="240" w:lineRule="auto"/>
        <w:ind w:firstLine="482" w:firstLineChars="200"/>
        <w:jc w:val="left"/>
        <w:outlineLvl w:val="2"/>
        <w:rPr>
          <w:rFonts w:hint="eastAsia" w:ascii="楷体" w:hAnsi="楷体" w:eastAsia="楷体" w:cs="楷体"/>
          <w:b/>
          <w:bCs/>
          <w:color w:val="C00000"/>
          <w:sz w:val="24"/>
          <w:szCs w:val="24"/>
          <w:lang w:val="en-US" w:eastAsia="zh-CN"/>
        </w:rPr>
      </w:pPr>
      <w:bookmarkStart w:id="101" w:name="_Toc24791"/>
      <w:bookmarkStart w:id="102" w:name="_Toc3174"/>
      <w:bookmarkStart w:id="103" w:name="_Toc20112"/>
      <w:r>
        <w:rPr>
          <w:rFonts w:hint="eastAsia" w:ascii="楷体" w:hAnsi="楷体" w:eastAsia="楷体" w:cs="楷体"/>
          <w:b/>
          <w:bCs/>
          <w:color w:val="C00000"/>
          <w:sz w:val="24"/>
          <w:szCs w:val="24"/>
          <w:lang w:val="en-US" w:eastAsia="zh-CN"/>
        </w:rPr>
        <w:t>手动程序编程思路</w:t>
      </w:r>
      <w:bookmarkEnd w:id="101"/>
      <w:bookmarkEnd w:id="102"/>
      <w:bookmarkEnd w:id="103"/>
    </w:p>
    <w:p w14:paraId="4AB012D9">
      <w:pPr>
        <w:numPr>
          <w:ilvl w:val="0"/>
          <w:numId w:val="0"/>
        </w:numPr>
        <w:spacing w:line="240" w:lineRule="auto"/>
        <w:ind w:firstLine="720" w:firstLineChars="30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①优化PID参数，调试KP/KI/KD，保证机器按直线行驶，实时修正角度误差。</w:t>
      </w:r>
    </w:p>
    <w:p w14:paraId="3A7A080A">
      <w:pPr>
        <w:numPr>
          <w:ilvl w:val="0"/>
          <w:numId w:val="0"/>
        </w:numPr>
        <w:spacing w:line="240" w:lineRule="auto"/>
        <w:ind w:firstLine="720" w:firstLineChars="30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②结合IMU，实现机器一键旋转90度，使机器能够较为容易的转向直角方向，实现快速在背景板释放样本和边幕区吸取样本间切换。</w:t>
      </w:r>
    </w:p>
    <w:p w14:paraId="25B46DD5">
      <w:pPr>
        <w:numPr>
          <w:ilvl w:val="0"/>
          <w:numId w:val="0"/>
        </w:numPr>
        <w:spacing w:line="240" w:lineRule="auto"/>
        <w:ind w:firstLine="720" w:firstLineChars="30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③对上层操作代码进行封装和整理，实现一键调用相关代码实现对应功能；并加入防误操作代码。</w:t>
      </w:r>
    </w:p>
    <w:p w14:paraId="2813F61A">
      <w:pPr>
        <w:numPr>
          <w:ilvl w:val="0"/>
          <w:numId w:val="0"/>
        </w:numPr>
        <w:spacing w:line="240" w:lineRule="auto"/>
        <w:ind w:firstLine="482" w:firstLineChars="200"/>
        <w:jc w:val="left"/>
        <w:outlineLvl w:val="2"/>
        <w:rPr>
          <w:rFonts w:hint="eastAsia" w:ascii="楷体" w:hAnsi="楷体" w:eastAsia="楷体" w:cs="楷体"/>
          <w:sz w:val="24"/>
          <w:szCs w:val="24"/>
          <w:lang w:val="en-US" w:eastAsia="zh-CN"/>
        </w:rPr>
      </w:pPr>
      <w:r>
        <w:rPr>
          <w:rFonts w:hint="eastAsia" w:ascii="楷体" w:hAnsi="楷体" w:eastAsia="楷体" w:cs="楷体"/>
          <w:b/>
          <w:bCs/>
          <w:color w:val="C00000"/>
          <w:sz w:val="24"/>
          <w:szCs w:val="24"/>
          <w:lang w:val="en-US" w:eastAsia="zh-CN"/>
        </w:rPr>
        <w:t xml:space="preserve"> </w:t>
      </w:r>
      <w:bookmarkStart w:id="104" w:name="_Toc2400"/>
      <w:bookmarkStart w:id="105" w:name="_Toc26885"/>
      <w:bookmarkStart w:id="106" w:name="_Toc7639"/>
      <w:r>
        <w:rPr>
          <w:rFonts w:hint="eastAsia" w:ascii="楷体" w:hAnsi="楷体" w:eastAsia="楷体" w:cs="楷体"/>
          <w:b/>
          <w:bCs/>
          <w:color w:val="C00000"/>
          <w:sz w:val="24"/>
          <w:szCs w:val="24"/>
          <w:lang w:val="en-US" w:eastAsia="zh-CN"/>
        </w:rPr>
        <w:t>2、自动程序编程思路</w:t>
      </w:r>
      <w:bookmarkEnd w:id="104"/>
      <w:bookmarkEnd w:id="105"/>
      <w:bookmarkEnd w:id="106"/>
    </w:p>
    <w:p w14:paraId="3FF8439A">
      <w:pPr>
        <w:numPr>
          <w:ilvl w:val="0"/>
          <w:numId w:val="0"/>
        </w:numPr>
        <w:spacing w:line="240" w:lineRule="auto"/>
        <w:ind w:firstLine="480" w:firstLineChars="20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①使用roadrunner导航算法，根据坐标定位设计和确定机器的行驶路径，结合IMU和死轮编码器修正航向和距离。</w:t>
      </w:r>
    </w:p>
    <w:p w14:paraId="2F8D4329">
      <w:pPr>
        <w:numPr>
          <w:ilvl w:val="0"/>
          <w:numId w:val="0"/>
        </w:numPr>
        <w:spacing w:line="240" w:lineRule="auto"/>
        <w:ind w:firstLine="480" w:firstLineChars="200"/>
        <w:jc w:val="left"/>
        <w:rPr>
          <w:rFonts w:hint="eastAsia" w:ascii="楷体" w:hAnsi="楷体" w:eastAsia="楷体" w:cs="楷体"/>
          <w:b/>
          <w:bCs/>
          <w:sz w:val="24"/>
          <w:szCs w:val="24"/>
          <w:lang w:val="en-US" w:eastAsia="zh-CN"/>
        </w:rPr>
      </w:pPr>
      <w:r>
        <w:rPr>
          <w:rFonts w:hint="eastAsia" w:ascii="楷体" w:hAnsi="楷体" w:eastAsia="楷体" w:cs="楷体"/>
          <w:sz w:val="24"/>
          <w:szCs w:val="24"/>
          <w:lang w:val="en-US" w:eastAsia="zh-CN"/>
        </w:rPr>
        <w:t>②使用距离传感器，根据测到的距离来自动调整机器的位置。</w:t>
      </w:r>
      <w:bookmarkStart w:id="107" w:name="_Toc27737"/>
    </w:p>
    <w:p w14:paraId="77FD0548">
      <w:pPr>
        <w:widowControl w:val="0"/>
        <w:numPr>
          <w:ilvl w:val="0"/>
          <w:numId w:val="0"/>
        </w:numPr>
        <w:outlineLvl w:val="1"/>
        <w:rPr>
          <w:rFonts w:hint="eastAsia" w:ascii="楷体" w:hAnsi="楷体" w:eastAsia="楷体" w:cs="楷体"/>
          <w:b/>
          <w:bCs/>
          <w:sz w:val="32"/>
          <w:szCs w:val="32"/>
          <w:lang w:val="en-US" w:eastAsia="zh-CN"/>
        </w:rPr>
      </w:pPr>
      <w:bookmarkStart w:id="108" w:name="_Toc30500"/>
      <w:bookmarkStart w:id="109" w:name="_Toc24730"/>
      <w:bookmarkStart w:id="110" w:name="_Toc17007"/>
      <w:r>
        <w:rPr>
          <w:rFonts w:hint="eastAsia" w:ascii="楷体" w:hAnsi="楷体" w:eastAsia="楷体" w:cs="楷体"/>
          <w:b/>
          <w:bCs/>
          <w:sz w:val="32"/>
          <w:szCs w:val="32"/>
          <w:lang w:val="en-US" w:eastAsia="zh-CN"/>
        </w:rPr>
        <w:t>二、编程实现</w:t>
      </w:r>
      <w:bookmarkEnd w:id="107"/>
      <w:bookmarkEnd w:id="108"/>
      <w:bookmarkEnd w:id="109"/>
      <w:bookmarkEnd w:id="110"/>
    </w:p>
    <w:p w14:paraId="35EC8327">
      <w:pPr>
        <w:spacing w:line="240" w:lineRule="auto"/>
        <w:ind w:firstLine="482" w:firstLineChars="200"/>
        <w:outlineLvl w:val="2"/>
        <w:rPr>
          <w:rFonts w:hint="eastAsia" w:ascii="楷体" w:hAnsi="楷体" w:eastAsia="楷体" w:cs="楷体"/>
          <w:b/>
          <w:bCs/>
          <w:color w:val="C00000"/>
          <w:sz w:val="24"/>
          <w:szCs w:val="24"/>
          <w:lang w:val="en-US" w:eastAsia="zh-CN"/>
        </w:rPr>
      </w:pPr>
      <w:bookmarkStart w:id="111" w:name="_Toc2044"/>
      <w:bookmarkStart w:id="112" w:name="_Toc13330"/>
      <w:bookmarkStart w:id="113" w:name="_Toc11050"/>
      <w:bookmarkStart w:id="114" w:name="_Toc5678"/>
      <w:r>
        <w:rPr>
          <w:rFonts w:hint="eastAsia" w:ascii="楷体" w:hAnsi="楷体" w:eastAsia="楷体" w:cs="楷体"/>
          <w:b/>
          <w:bCs/>
          <w:color w:val="C00000"/>
          <w:sz w:val="24"/>
          <w:szCs w:val="24"/>
          <w:lang w:val="en-US" w:eastAsia="zh-CN"/>
        </w:rPr>
        <w:t>①PID控制算法调参，保证机器能直线</w:t>
      </w:r>
      <w:bookmarkEnd w:id="111"/>
      <w:r>
        <w:rPr>
          <w:rFonts w:hint="eastAsia" w:ascii="楷体" w:hAnsi="楷体" w:eastAsia="楷体" w:cs="楷体"/>
          <w:b/>
          <w:bCs/>
          <w:color w:val="C00000"/>
          <w:sz w:val="24"/>
          <w:szCs w:val="24"/>
          <w:lang w:val="en-US" w:eastAsia="zh-CN"/>
        </w:rPr>
        <w:t>行驶</w:t>
      </w:r>
      <w:bookmarkEnd w:id="112"/>
      <w:bookmarkEnd w:id="113"/>
      <w:bookmarkEnd w:id="114"/>
    </w:p>
    <w:p w14:paraId="255B785A">
      <w:pPr>
        <w:numPr>
          <w:ilvl w:val="0"/>
          <w:numId w:val="0"/>
        </w:numPr>
        <w:ind w:leftChars="0"/>
        <w:rPr>
          <w:rFonts w:hint="eastAsia" w:ascii="楷体" w:hAnsi="楷体" w:eastAsia="楷体" w:cs="楷体"/>
          <w:lang w:val="en-US" w:eastAsia="zh-CN"/>
        </w:rPr>
      </w:pPr>
      <w:r>
        <w:rPr>
          <w:rFonts w:hint="eastAsia" w:ascii="楷体" w:hAnsi="楷体" w:eastAsia="楷体" w:cs="楷体"/>
          <w:sz w:val="24"/>
          <w:szCs w:val="24"/>
          <w:lang w:val="en-US" w:eastAsia="zh-CN"/>
        </w:rPr>
        <w:t xml:space="preserve">     </w:t>
      </w:r>
      <w:r>
        <w:rPr>
          <w:rFonts w:hint="eastAsia" w:ascii="楷体" w:hAnsi="楷体" w:eastAsia="楷体" w:cs="楷体"/>
          <w:lang w:val="en-US" w:eastAsia="zh-CN"/>
        </w:rPr>
        <w:t xml:space="preserve"> * *****************PID ************************</w:t>
      </w:r>
    </w:p>
    <w:p w14:paraId="6D398EAC">
      <w:pPr>
        <w:numPr>
          <w:ilvl w:val="0"/>
          <w:numId w:val="0"/>
        </w:numPr>
        <w:ind w:leftChars="0"/>
        <w:rPr>
          <w:rFonts w:hint="eastAsia" w:ascii="楷体" w:hAnsi="楷体" w:eastAsia="楷体" w:cs="楷体"/>
          <w:lang w:val="en-US" w:eastAsia="zh-CN"/>
        </w:rPr>
      </w:pPr>
      <w:r>
        <w:rPr>
          <w:rFonts w:hint="eastAsia" w:ascii="楷体" w:hAnsi="楷体" w:eastAsia="楷体" w:cs="楷体"/>
          <w:lang w:val="en-US" w:eastAsia="zh-CN"/>
        </w:rPr>
        <w:t xml:space="preserve">     * 功能描述：根据目标角，返回速度修正。</w:t>
      </w:r>
    </w:p>
    <w:p w14:paraId="0B768B9C">
      <w:pPr>
        <w:numPr>
          <w:ilvl w:val="0"/>
          <w:numId w:val="0"/>
        </w:numPr>
        <w:ind w:leftChars="0"/>
        <w:rPr>
          <w:rFonts w:hint="eastAsia" w:ascii="楷体" w:hAnsi="楷体" w:eastAsia="楷体" w:cs="楷体"/>
          <w:lang w:val="en-US" w:eastAsia="zh-CN"/>
        </w:rPr>
      </w:pPr>
      <w:r>
        <w:rPr>
          <w:rFonts w:hint="eastAsia" w:ascii="楷体" w:hAnsi="楷体" w:eastAsia="楷体" w:cs="楷体"/>
          <w:lang w:val="en-US" w:eastAsia="zh-CN"/>
        </w:rPr>
        <w:t xml:space="preserve">        修正后的效果为：车头指向角度target angle。</w:t>
      </w:r>
    </w:p>
    <w:p w14:paraId="329E986C">
      <w:pPr>
        <w:numPr>
          <w:ilvl w:val="0"/>
          <w:numId w:val="0"/>
        </w:numPr>
        <w:ind w:leftChars="0"/>
        <w:rPr>
          <w:rFonts w:hint="eastAsia" w:ascii="楷体" w:hAnsi="楷体" w:eastAsia="楷体" w:cs="楷体"/>
          <w:lang w:val="en-US" w:eastAsia="zh-CN"/>
        </w:rPr>
      </w:pPr>
      <w:r>
        <w:rPr>
          <w:rFonts w:hint="eastAsia" w:ascii="楷体" w:hAnsi="楷体" w:eastAsia="楷体" w:cs="楷体"/>
          <w:lang w:val="en-US" w:eastAsia="zh-CN"/>
        </w:rPr>
        <w:t xml:space="preserve">     * 使用方法：1. 将右侧马达速度加上修正值，左侧马达减去修正值。</w:t>
      </w:r>
    </w:p>
    <w:p w14:paraId="3EE7EE64">
      <w:pPr>
        <w:numPr>
          <w:ilvl w:val="0"/>
          <w:numId w:val="0"/>
        </w:numPr>
        <w:ind w:leftChars="0"/>
        <w:rPr>
          <w:rFonts w:hint="eastAsia" w:ascii="楷体" w:hAnsi="楷体" w:eastAsia="楷体" w:cs="楷体"/>
          <w:lang w:val="en-US" w:eastAsia="zh-CN"/>
        </w:rPr>
      </w:pPr>
      <w:r>
        <w:rPr>
          <w:rFonts w:hint="eastAsia" w:ascii="楷体" w:hAnsi="楷体" w:eastAsia="楷体" w:cs="楷体"/>
          <w:lang w:val="en-US" w:eastAsia="zh-CN"/>
        </w:rPr>
        <w:t xml:space="preserve">     *           2. 调整target angle可以使机器指向目标角。</w:t>
      </w:r>
    </w:p>
    <w:p w14:paraId="135624CC">
      <w:pPr>
        <w:spacing w:line="240" w:lineRule="auto"/>
        <w:ind w:firstLine="482" w:firstLineChars="200"/>
        <w:outlineLvl w:val="2"/>
        <w:rPr>
          <w:rFonts w:hint="eastAsia" w:ascii="楷体" w:hAnsi="楷体" w:eastAsia="楷体" w:cs="楷体"/>
          <w:b/>
          <w:bCs/>
          <w:color w:val="C00000"/>
          <w:sz w:val="24"/>
          <w:szCs w:val="24"/>
          <w:lang w:val="en-US" w:eastAsia="zh-CN"/>
        </w:rPr>
      </w:pPr>
      <w:bookmarkStart w:id="115" w:name="_Toc6566"/>
      <w:bookmarkStart w:id="116" w:name="_Toc16602"/>
      <w:bookmarkStart w:id="117" w:name="_Toc222"/>
      <w:bookmarkStart w:id="118" w:name="_Toc10839"/>
      <w:r>
        <w:rPr>
          <w:rFonts w:hint="eastAsia" w:ascii="楷体" w:hAnsi="楷体" w:eastAsia="楷体" w:cs="楷体"/>
          <w:b/>
          <w:bCs/>
          <w:color w:val="C00000"/>
          <w:sz w:val="24"/>
          <w:szCs w:val="24"/>
          <w:lang w:val="en-US" w:eastAsia="zh-CN"/>
        </w:rPr>
        <w:t>②为了顺利夹取样本，可手动微调机器的角度对准</w:t>
      </w:r>
      <w:bookmarkEnd w:id="115"/>
      <w:bookmarkEnd w:id="116"/>
      <w:bookmarkEnd w:id="117"/>
      <w:r>
        <w:rPr>
          <w:rFonts w:hint="eastAsia" w:ascii="楷体" w:hAnsi="楷体" w:eastAsia="楷体" w:cs="楷体"/>
          <w:b/>
          <w:bCs/>
          <w:color w:val="C00000"/>
          <w:sz w:val="24"/>
          <w:szCs w:val="24"/>
          <w:lang w:val="en-US" w:eastAsia="zh-CN"/>
        </w:rPr>
        <w:t>样本</w:t>
      </w:r>
      <w:bookmarkEnd w:id="118"/>
    </w:p>
    <w:p w14:paraId="27279FC2">
      <w:pPr>
        <w:numPr>
          <w:ilvl w:val="0"/>
          <w:numId w:val="0"/>
        </w:numPr>
        <w:ind w:leftChars="0" w:firstLine="420"/>
        <w:rPr>
          <w:rFonts w:hint="eastAsia" w:ascii="楷体" w:hAnsi="楷体" w:eastAsia="楷体" w:cs="楷体"/>
          <w:lang w:val="en-US" w:eastAsia="zh-CN"/>
        </w:rPr>
      </w:pPr>
      <w:r>
        <w:rPr>
          <w:rFonts w:hint="eastAsia" w:ascii="楷体" w:hAnsi="楷体" w:eastAsia="楷体" w:cs="楷体"/>
          <w:lang w:val="en-US" w:eastAsia="zh-CN"/>
        </w:rPr>
        <w:t xml:space="preserve">     * ************************     angle control       *************************</w:t>
      </w:r>
    </w:p>
    <w:p w14:paraId="27CFB967">
      <w:pPr>
        <w:numPr>
          <w:ilvl w:val="0"/>
          <w:numId w:val="0"/>
        </w:numPr>
        <w:ind w:leftChars="0" w:firstLine="420"/>
        <w:rPr>
          <w:rFonts w:hint="eastAsia" w:ascii="楷体" w:hAnsi="楷体" w:eastAsia="楷体" w:cs="楷体"/>
          <w:lang w:val="en-US" w:eastAsia="zh-CN"/>
        </w:rPr>
      </w:pPr>
      <w:r>
        <w:rPr>
          <w:rFonts w:hint="eastAsia" w:ascii="楷体" w:hAnsi="楷体" w:eastAsia="楷体" w:cs="楷体"/>
          <w:lang w:val="en-US" w:eastAsia="zh-CN"/>
        </w:rPr>
        <w:t xml:space="preserve">         * 功能描述： 设定PID修正的目标角,进行角度调整</w:t>
      </w:r>
    </w:p>
    <w:p w14:paraId="59E578BF">
      <w:pPr>
        <w:numPr>
          <w:ilvl w:val="0"/>
          <w:numId w:val="0"/>
        </w:numPr>
        <w:ind w:leftChars="0" w:firstLine="420"/>
        <w:rPr>
          <w:rFonts w:hint="eastAsia" w:ascii="楷体" w:hAnsi="楷体" w:eastAsia="楷体" w:cs="楷体"/>
          <w:lang w:val="en-US" w:eastAsia="zh-CN"/>
        </w:rPr>
      </w:pPr>
      <w:r>
        <w:rPr>
          <w:rFonts w:hint="eastAsia" w:ascii="楷体" w:hAnsi="楷体" w:eastAsia="楷体" w:cs="楷体"/>
          <w:lang w:val="en-US" w:eastAsia="zh-CN"/>
        </w:rPr>
        <w:t xml:space="preserve">     *          按下Lt和Rt，一次旋转30°</w:t>
      </w:r>
    </w:p>
    <w:p w14:paraId="3A00AA81">
      <w:pPr>
        <w:numPr>
          <w:ilvl w:val="0"/>
          <w:numId w:val="0"/>
        </w:numPr>
        <w:ind w:leftChars="0" w:firstLine="420"/>
        <w:rPr>
          <w:rFonts w:hint="eastAsia" w:ascii="楷体" w:hAnsi="楷体" w:eastAsia="楷体" w:cs="楷体"/>
          <w:lang w:val="en-US" w:eastAsia="zh-CN"/>
        </w:rPr>
      </w:pPr>
      <w:r>
        <w:rPr>
          <w:rFonts w:hint="eastAsia" w:ascii="楷体" w:hAnsi="楷体" w:eastAsia="楷体" w:cs="楷体"/>
          <w:lang w:val="en-US" w:eastAsia="zh-CN"/>
        </w:rPr>
        <w:t xml:space="preserve">     *          按下Lb和Rb，微调，一次旋转3°</w:t>
      </w:r>
    </w:p>
    <w:p w14:paraId="569B1B9F">
      <w:pPr>
        <w:numPr>
          <w:ilvl w:val="0"/>
          <w:numId w:val="0"/>
        </w:numPr>
        <w:ind w:leftChars="0" w:firstLine="420"/>
        <w:rPr>
          <w:rFonts w:hint="eastAsia" w:ascii="楷体" w:hAnsi="楷体" w:eastAsia="楷体" w:cs="楷体"/>
          <w:lang w:val="en-US" w:eastAsia="zh-CN"/>
        </w:rPr>
      </w:pPr>
      <w:r>
        <w:rPr>
          <w:rFonts w:hint="eastAsia" w:ascii="楷体" w:hAnsi="楷体" w:eastAsia="楷体" w:cs="楷体"/>
          <w:lang w:val="en-US" w:eastAsia="zh-CN"/>
        </w:rPr>
        <w:t xml:space="preserve">                主要用于实现左右转弯以及对准样本</w:t>
      </w:r>
    </w:p>
    <w:p w14:paraId="7EFDB9BE">
      <w:pPr>
        <w:numPr>
          <w:ilvl w:val="0"/>
          <w:numId w:val="0"/>
        </w:numPr>
        <w:ind w:leftChars="0" w:firstLine="420"/>
        <w:rPr>
          <w:rFonts w:hint="eastAsia" w:ascii="楷体" w:hAnsi="楷体" w:eastAsia="楷体" w:cs="楷体"/>
          <w:lang w:val="en-US" w:eastAsia="zh-CN"/>
        </w:rPr>
      </w:pPr>
      <w:r>
        <w:rPr>
          <w:rFonts w:hint="eastAsia" w:ascii="楷体" w:hAnsi="楷体" w:eastAsia="楷体" w:cs="楷体"/>
          <w:lang w:val="en-US" w:eastAsia="zh-CN"/>
        </w:rPr>
        <w:t xml:space="preserve">     * 注意事项: </w:t>
      </w:r>
    </w:p>
    <w:p w14:paraId="72877EC3">
      <w:pPr>
        <w:numPr>
          <w:ilvl w:val="0"/>
          <w:numId w:val="0"/>
        </w:numPr>
        <w:ind w:leftChars="0" w:firstLine="420"/>
        <w:rPr>
          <w:rFonts w:hint="eastAsia" w:ascii="楷体" w:hAnsi="楷体" w:eastAsia="楷体" w:cs="楷体"/>
          <w:lang w:val="en-US" w:eastAsia="zh-CN"/>
        </w:rPr>
      </w:pPr>
      <w:r>
        <w:rPr>
          <w:rFonts w:hint="eastAsia" w:ascii="楷体" w:hAnsi="楷体" w:eastAsia="楷体" w:cs="楷体"/>
          <w:lang w:val="en-US" w:eastAsia="zh-CN"/>
        </w:rPr>
        <w:t xml:space="preserve">     *          角度旋转会略有延迟,并且手感并非线性的</w:t>
      </w:r>
    </w:p>
    <w:p w14:paraId="5ECD4120">
      <w:pPr>
        <w:numPr>
          <w:ilvl w:val="0"/>
          <w:numId w:val="0"/>
        </w:numPr>
        <w:ind w:left="1680" w:leftChars="200" w:hanging="1260" w:hangingChars="600"/>
        <w:rPr>
          <w:rFonts w:hint="eastAsia" w:ascii="楷体" w:hAnsi="楷体" w:eastAsia="楷体" w:cs="楷体"/>
          <w:lang w:val="en-US" w:eastAsia="zh-CN"/>
        </w:rPr>
      </w:pPr>
      <w:r>
        <w:rPr>
          <w:rFonts w:hint="eastAsia" w:ascii="楷体" w:hAnsi="楷体" w:eastAsia="楷体" w:cs="楷体"/>
          <w:lang w:val="en-US" w:eastAsia="zh-CN"/>
        </w:rPr>
        <w:t xml:space="preserve">     * 原因: 旋转实际上是调整PID的目标角, 并没有直接驱动马达进行旋转操作, 而是使用PID将其修正到设定位置上</w:t>
      </w:r>
    </w:p>
    <w:p w14:paraId="0ADA1982">
      <w:pPr>
        <w:numPr>
          <w:ilvl w:val="0"/>
          <w:numId w:val="0"/>
        </w:numPr>
        <w:ind w:leftChars="0" w:firstLine="420"/>
        <w:rPr>
          <w:rFonts w:hint="eastAsia" w:ascii="楷体" w:hAnsi="楷体" w:eastAsia="楷体" w:cs="楷体"/>
          <w:lang w:val="en-US" w:eastAsia="zh-CN"/>
        </w:rPr>
      </w:pPr>
      <w:r>
        <w:rPr>
          <w:rFonts w:hint="eastAsia" w:ascii="楷体" w:hAnsi="楷体" w:eastAsia="楷体" w:cs="楷体"/>
          <w:lang w:val="en-US" w:eastAsia="zh-CN"/>
        </w:rPr>
        <w:t xml:space="preserve">     * 使用方法: 直接放入loop循环中</w:t>
      </w:r>
    </w:p>
    <w:p w14:paraId="6970732E">
      <w:pPr>
        <w:numPr>
          <w:ilvl w:val="0"/>
          <w:numId w:val="0"/>
        </w:numPr>
        <w:ind w:leftChars="0" w:firstLine="420"/>
        <w:rPr>
          <w:rFonts w:hint="eastAsia" w:ascii="楷体" w:hAnsi="楷体" w:eastAsia="楷体" w:cs="楷体"/>
          <w:lang w:val="en-US" w:eastAsia="zh-CN"/>
        </w:rPr>
      </w:pPr>
      <w:r>
        <w:rPr>
          <w:rFonts w:hint="eastAsia" w:ascii="楷体" w:hAnsi="楷体" w:eastAsia="楷体" w:cs="楷体"/>
          <w:lang w:val="en-US" w:eastAsia="zh-CN"/>
        </w:rPr>
        <w:t xml:space="preserve">     * ******************************************************************************</w:t>
      </w:r>
    </w:p>
    <w:p w14:paraId="59BC3B9E">
      <w:pPr>
        <w:numPr>
          <w:ilvl w:val="0"/>
          <w:numId w:val="0"/>
        </w:numPr>
        <w:ind w:leftChars="0" w:firstLine="420"/>
        <w:rPr>
          <w:rFonts w:hint="eastAsia" w:ascii="楷体" w:hAnsi="楷体" w:eastAsia="楷体" w:cs="楷体"/>
          <w:lang w:val="en-US" w:eastAsia="zh-CN"/>
        </w:rPr>
      </w:pPr>
      <w:r>
        <w:rPr>
          <w:rFonts w:hint="eastAsia" w:ascii="楷体" w:hAnsi="楷体" w:eastAsia="楷体" w:cs="楷体"/>
          <w:lang w:val="en-US" w:eastAsia="zh-CN"/>
        </w:rPr>
        <w:t xml:space="preserve">     boolean lbFlag = false,rbFlag = false;//左右bumper是否按下标志，以确保每次按下之后只调整一次角度</w:t>
      </w:r>
    </w:p>
    <w:p w14:paraId="518C70D8">
      <w:pPr>
        <w:numPr>
          <w:ilvl w:val="0"/>
          <w:numId w:val="0"/>
        </w:numPr>
        <w:ind w:left="840" w:leftChars="200" w:hanging="420" w:hangingChars="200"/>
        <w:rPr>
          <w:rFonts w:hint="eastAsia" w:ascii="楷体" w:hAnsi="楷体" w:eastAsia="楷体" w:cs="楷体"/>
          <w:lang w:val="en-US" w:eastAsia="zh-CN"/>
        </w:rPr>
      </w:pPr>
      <w:r>
        <w:rPr>
          <w:rFonts w:hint="eastAsia" w:ascii="楷体" w:hAnsi="楷体" w:eastAsia="楷体" w:cs="楷体"/>
          <w:lang w:val="en-US" w:eastAsia="zh-CN"/>
        </w:rPr>
        <w:t xml:space="preserve">    public void angle control() //-旋转30°，按下Lt和Rt进行操作，调整‘angle Increase Coefficient’以改变其速度。</w:t>
      </w:r>
    </w:p>
    <w:p w14:paraId="0B43E2E9">
      <w:pPr>
        <w:spacing w:line="240" w:lineRule="auto"/>
        <w:ind w:firstLine="482" w:firstLineChars="200"/>
        <w:outlineLvl w:val="0"/>
        <w:rPr>
          <w:rFonts w:hint="eastAsia" w:ascii="楷体" w:hAnsi="楷体" w:eastAsia="楷体" w:cs="楷体"/>
          <w:b/>
          <w:bCs/>
          <w:color w:val="C00000"/>
          <w:sz w:val="24"/>
          <w:szCs w:val="24"/>
          <w:lang w:val="en-US" w:eastAsia="zh-CN"/>
        </w:rPr>
      </w:pPr>
      <w:bookmarkStart w:id="119" w:name="_Toc6538"/>
      <w:bookmarkStart w:id="120" w:name="_Toc27056"/>
      <w:bookmarkStart w:id="121" w:name="_Toc22410"/>
      <w:bookmarkStart w:id="122" w:name="_Toc24890"/>
      <w:r>
        <w:rPr>
          <w:rFonts w:hint="eastAsia" w:ascii="楷体" w:hAnsi="楷体" w:eastAsia="楷体" w:cs="楷体"/>
          <w:b/>
          <w:bCs/>
          <w:color w:val="C00000"/>
          <w:sz w:val="24"/>
          <w:szCs w:val="24"/>
          <w:lang w:val="en-US" w:eastAsia="zh-CN"/>
        </w:rPr>
        <w:t>③PID控制算法结合IMU，通过按键控制车头一键旋转90度，并在前进过程中实时指向正前方</w:t>
      </w:r>
      <w:bookmarkEnd w:id="119"/>
      <w:bookmarkEnd w:id="120"/>
      <w:bookmarkEnd w:id="121"/>
      <w:bookmarkEnd w:id="122"/>
    </w:p>
    <w:p w14:paraId="40373243">
      <w:pPr>
        <w:numPr>
          <w:ilvl w:val="0"/>
          <w:numId w:val="0"/>
        </w:numPr>
        <w:ind w:leftChars="0"/>
        <w:rPr>
          <w:rFonts w:hint="eastAsia" w:ascii="楷体" w:hAnsi="楷体" w:eastAsia="楷体" w:cs="楷体"/>
          <w:lang w:val="en-US" w:eastAsia="zh-CN"/>
        </w:rPr>
      </w:pPr>
      <w:r>
        <w:rPr>
          <w:rFonts w:hint="eastAsia" w:ascii="楷体" w:hAnsi="楷体" w:eastAsia="楷体" w:cs="楷体"/>
          <w:lang w:val="en-US" w:eastAsia="zh-CN"/>
        </w:rPr>
        <w:t xml:space="preserve">     * **********************         position update             **********************</w:t>
      </w:r>
    </w:p>
    <w:p w14:paraId="605601F1">
      <w:pPr>
        <w:numPr>
          <w:ilvl w:val="0"/>
          <w:numId w:val="0"/>
        </w:numPr>
        <w:ind w:leftChars="0"/>
        <w:rPr>
          <w:rFonts w:hint="eastAsia" w:ascii="楷体" w:hAnsi="楷体" w:eastAsia="楷体" w:cs="楷体"/>
          <w:lang w:val="en-US" w:eastAsia="zh-CN"/>
        </w:rPr>
      </w:pPr>
      <w:r>
        <w:rPr>
          <w:rFonts w:hint="eastAsia" w:ascii="楷体" w:hAnsi="楷体" w:eastAsia="楷体" w:cs="楷体"/>
          <w:lang w:val="en-US" w:eastAsia="zh-CN"/>
        </w:rPr>
        <w:t xml:space="preserve">     * </w:t>
      </w:r>
    </w:p>
    <w:p w14:paraId="4D5307E5">
      <w:pPr>
        <w:numPr>
          <w:ilvl w:val="0"/>
          <w:numId w:val="0"/>
        </w:numPr>
        <w:ind w:leftChars="0"/>
        <w:rPr>
          <w:rFonts w:hint="eastAsia" w:ascii="楷体" w:hAnsi="楷体" w:eastAsia="楷体" w:cs="楷体"/>
          <w:lang w:val="en-US" w:eastAsia="zh-CN"/>
        </w:rPr>
      </w:pPr>
      <w:r>
        <w:rPr>
          <w:rFonts w:hint="eastAsia" w:ascii="楷体" w:hAnsi="楷体" w:eastAsia="楷体" w:cs="楷体"/>
          <w:lang w:val="en-US" w:eastAsia="zh-CN"/>
        </w:rPr>
        <w:t xml:space="preserve">     * 功能描述：根据编码器和陀螺仪（IMU）的值，更新当前坐标，并输出到屏幕</w:t>
      </w:r>
    </w:p>
    <w:p w14:paraId="3C031B6C">
      <w:pPr>
        <w:numPr>
          <w:ilvl w:val="0"/>
          <w:numId w:val="0"/>
        </w:numPr>
        <w:ind w:leftChars="0"/>
        <w:rPr>
          <w:rFonts w:hint="eastAsia" w:ascii="楷体" w:hAnsi="楷体" w:eastAsia="楷体" w:cs="楷体"/>
          <w:lang w:val="en-US" w:eastAsia="zh-CN"/>
        </w:rPr>
      </w:pPr>
      <w:r>
        <w:rPr>
          <w:rFonts w:hint="eastAsia" w:ascii="楷体" w:hAnsi="楷体" w:eastAsia="楷体" w:cs="楷体"/>
          <w:lang w:val="en-US" w:eastAsia="zh-CN"/>
        </w:rPr>
        <w:t xml:space="preserve">     *          以赛场左下角为原点，向右为x正方向，向前为y正方向</w:t>
      </w:r>
    </w:p>
    <w:p w14:paraId="6FE79C70">
      <w:pPr>
        <w:numPr>
          <w:ilvl w:val="0"/>
          <w:numId w:val="0"/>
        </w:numPr>
        <w:ind w:leftChars="0"/>
        <w:rPr>
          <w:rFonts w:hint="eastAsia" w:ascii="楷体" w:hAnsi="楷体" w:eastAsia="楷体" w:cs="楷体"/>
          <w:lang w:val="en-US" w:eastAsia="zh-CN"/>
        </w:rPr>
      </w:pPr>
      <w:r>
        <w:rPr>
          <w:rFonts w:hint="eastAsia" w:ascii="楷体" w:hAnsi="楷体" w:eastAsia="楷体" w:cs="楷体"/>
          <w:lang w:val="en-US" w:eastAsia="zh-CN"/>
        </w:rPr>
        <w:t xml:space="preserve">        在每次循环中，根据编码器的微分分量，通过读取当前陀螺仪的值，</w:t>
      </w:r>
    </w:p>
    <w:p w14:paraId="37047717">
      <w:pPr>
        <w:numPr>
          <w:ilvl w:val="0"/>
          <w:numId w:val="0"/>
        </w:numPr>
        <w:ind w:leftChars="0"/>
        <w:rPr>
          <w:rFonts w:hint="eastAsia" w:ascii="楷体" w:hAnsi="楷体" w:eastAsia="楷体" w:cs="楷体"/>
          <w:lang w:val="en-US" w:eastAsia="zh-CN"/>
        </w:rPr>
      </w:pPr>
      <w:r>
        <w:rPr>
          <w:rFonts w:hint="eastAsia" w:ascii="楷体" w:hAnsi="楷体" w:eastAsia="楷体" w:cs="楷体"/>
          <w:lang w:val="en-US" w:eastAsia="zh-CN"/>
        </w:rPr>
        <w:t xml:space="preserve">        获取当前车头的指向角，将编码器的微分增量转化成赛场绝对坐标的增量，</w:t>
      </w:r>
    </w:p>
    <w:p w14:paraId="5D354CF8">
      <w:pPr>
        <w:numPr>
          <w:ilvl w:val="0"/>
          <w:numId w:val="0"/>
        </w:numPr>
        <w:ind w:leftChars="0"/>
        <w:rPr>
          <w:rFonts w:hint="eastAsia" w:ascii="楷体" w:hAnsi="楷体" w:eastAsia="楷体" w:cs="楷体"/>
          <w:lang w:val="en-US" w:eastAsia="zh-CN"/>
        </w:rPr>
      </w:pPr>
      <w:r>
        <w:rPr>
          <w:rFonts w:hint="eastAsia" w:ascii="楷体" w:hAnsi="楷体" w:eastAsia="楷体" w:cs="楷体"/>
          <w:lang w:val="en-US" w:eastAsia="zh-CN"/>
        </w:rPr>
        <w:t xml:space="preserve">        在每次循环中累加起来即可得到更新后的坐标，再实时更新当前的位置。</w:t>
      </w:r>
    </w:p>
    <w:p w14:paraId="57997131">
      <w:pPr>
        <w:numPr>
          <w:ilvl w:val="0"/>
          <w:numId w:val="0"/>
        </w:numPr>
        <w:ind w:leftChars="0"/>
        <w:rPr>
          <w:rFonts w:hint="eastAsia" w:ascii="楷体" w:hAnsi="楷体" w:eastAsia="楷体" w:cs="楷体"/>
          <w:lang w:val="en-US" w:eastAsia="zh-CN"/>
        </w:rPr>
      </w:pPr>
      <w:r>
        <w:rPr>
          <w:rFonts w:hint="eastAsia" w:ascii="楷体" w:hAnsi="楷体" w:eastAsia="楷体" w:cs="楷体"/>
          <w:lang w:val="en-US" w:eastAsia="zh-CN"/>
        </w:rPr>
        <w:t xml:space="preserve">     * 使用方法：使用方法: 直接放入loop循环中</w:t>
      </w:r>
    </w:p>
    <w:p w14:paraId="78FBD578">
      <w:pPr>
        <w:numPr>
          <w:ilvl w:val="0"/>
          <w:numId w:val="0"/>
        </w:numPr>
        <w:ind w:leftChars="0"/>
        <w:rPr>
          <w:rFonts w:hint="eastAsia" w:ascii="楷体" w:hAnsi="楷体" w:eastAsia="楷体" w:cs="楷体"/>
          <w:lang w:val="en-US" w:eastAsia="zh-CN"/>
        </w:rPr>
      </w:pPr>
      <w:r>
        <w:rPr>
          <w:rFonts w:hint="eastAsia" w:ascii="楷体" w:hAnsi="楷体" w:eastAsia="楷体" w:cs="楷体"/>
          <w:lang w:val="en-US" w:eastAsia="zh-CN"/>
        </w:rPr>
        <w:t xml:space="preserve">     * ********************************************************************************</w:t>
      </w:r>
    </w:p>
    <w:p w14:paraId="3161DAEA">
      <w:pPr>
        <w:numPr>
          <w:ilvl w:val="0"/>
          <w:numId w:val="0"/>
        </w:numPr>
        <w:ind w:leftChars="0" w:firstLine="482" w:firstLineChars="200"/>
        <w:outlineLvl w:val="2"/>
        <w:rPr>
          <w:rFonts w:hint="eastAsia" w:ascii="楷体" w:hAnsi="楷体" w:eastAsia="楷体" w:cs="楷体"/>
          <w:b/>
          <w:bCs/>
          <w:color w:val="C00000"/>
          <w:sz w:val="24"/>
          <w:szCs w:val="24"/>
          <w:lang w:val="en-US" w:eastAsia="zh-CN"/>
        </w:rPr>
      </w:pPr>
      <w:bookmarkStart w:id="123" w:name="_Toc31259"/>
      <w:bookmarkStart w:id="124" w:name="_Toc9361"/>
      <w:bookmarkStart w:id="125" w:name="_Toc31058"/>
      <w:r>
        <w:rPr>
          <w:rFonts w:hint="eastAsia" w:ascii="楷体" w:hAnsi="楷体" w:eastAsia="楷体" w:cs="楷体"/>
          <w:b/>
          <w:bCs/>
          <w:color w:val="C00000"/>
          <w:sz w:val="24"/>
          <w:szCs w:val="24"/>
          <w:lang w:val="en-US" w:eastAsia="zh-CN"/>
        </w:rPr>
        <w:t>④防误操作程序</w:t>
      </w:r>
      <w:bookmarkEnd w:id="123"/>
      <w:bookmarkEnd w:id="124"/>
      <w:bookmarkEnd w:id="125"/>
    </w:p>
    <w:p w14:paraId="1E679EB1">
      <w:pPr>
        <w:numPr>
          <w:ilvl w:val="0"/>
          <w:numId w:val="0"/>
        </w:numPr>
        <w:spacing w:line="360" w:lineRule="auto"/>
        <w:ind w:leftChars="0"/>
        <w:rPr>
          <w:rFonts w:hint="eastAsia" w:ascii="楷体" w:hAnsi="楷体" w:eastAsia="楷体" w:cs="楷体"/>
          <w:lang w:val="en-US" w:eastAsia="zh-CN"/>
        </w:rPr>
      </w:pPr>
      <w:r>
        <w:rPr>
          <w:rFonts w:hint="eastAsia" w:ascii="楷体" w:hAnsi="楷体" w:eastAsia="楷体" w:cs="楷体"/>
          <w:lang w:val="en-US" w:eastAsia="zh-CN"/>
        </w:rPr>
        <w:t xml:space="preserve"> </w:t>
      </w:r>
      <w:r>
        <w:rPr>
          <w:rFonts w:hint="eastAsia" w:ascii="楷体" w:hAnsi="楷体" w:eastAsia="楷体" w:cs="楷体"/>
          <w:kern w:val="2"/>
          <w:sz w:val="21"/>
          <w:szCs w:val="22"/>
          <w:lang w:val="en-US" w:eastAsia="zh-CN" w:bidi="ar-SA"/>
        </w:rPr>
        <w:t xml:space="preserve">     </w:t>
      </w:r>
      <w:r>
        <w:rPr>
          <w:rFonts w:hint="eastAsia" w:ascii="楷体" w:hAnsi="楷体" w:eastAsia="楷体" w:cs="楷体"/>
          <w:sz w:val="24"/>
          <w:szCs w:val="24"/>
          <w:lang w:val="en-US" w:eastAsia="zh-CN"/>
        </w:rPr>
        <w:t>电梯和样本收集盒存在位置冲突，如果在没有收回样本收集盒的情况下降下电梯将导致摇臂控制舵机的舵盘严重磨损，为避免这一事故，我们在手动程序中设置armPutEvent变量，当收集盒伸出时，变量值为</w:t>
      </w:r>
      <w:r>
        <w:rPr>
          <w:rFonts w:hint="eastAsia" w:ascii="楷体" w:hAnsi="楷体" w:eastAsia="楷体" w:cs="楷体"/>
          <w:color w:val="C00000"/>
          <w:sz w:val="24"/>
          <w:szCs w:val="24"/>
          <w:lang w:val="en-US" w:eastAsia="zh-CN"/>
        </w:rPr>
        <w:t>1</w:t>
      </w:r>
      <w:r>
        <w:rPr>
          <w:rFonts w:hint="eastAsia" w:ascii="楷体" w:hAnsi="楷体" w:eastAsia="楷体" w:cs="楷体"/>
          <w:sz w:val="24"/>
          <w:szCs w:val="24"/>
          <w:lang w:val="en-US" w:eastAsia="zh-CN"/>
        </w:rPr>
        <w:t xml:space="preserve">。这时，电梯无法下降收回，防止造成碰撞和损伤。按电梯下键，可将ARM值重置。此时电梯可下降收回。  </w:t>
      </w:r>
      <w:r>
        <w:rPr>
          <w:rFonts w:hint="eastAsia" w:ascii="楷体" w:hAnsi="楷体" w:eastAsia="楷体" w:cs="楷体"/>
          <w:lang w:val="en-US" w:eastAsia="zh-CN"/>
        </w:rPr>
        <w:t xml:space="preserve"> </w:t>
      </w:r>
    </w:p>
    <w:p w14:paraId="12C8BB94">
      <w:pPr>
        <w:numPr>
          <w:ilvl w:val="0"/>
          <w:numId w:val="0"/>
        </w:numPr>
        <w:ind w:leftChars="0" w:firstLine="482" w:firstLineChars="200"/>
        <w:outlineLvl w:val="2"/>
        <w:rPr>
          <w:rFonts w:hint="eastAsia" w:ascii="楷体" w:hAnsi="楷体" w:eastAsia="楷体" w:cs="楷体"/>
          <w:b/>
          <w:bCs/>
          <w:color w:val="C00000"/>
          <w:sz w:val="24"/>
          <w:szCs w:val="24"/>
          <w:lang w:val="en-US" w:eastAsia="zh-CN"/>
        </w:rPr>
      </w:pPr>
      <w:bookmarkStart w:id="126" w:name="_Toc32422"/>
      <w:bookmarkStart w:id="127" w:name="_Toc19114"/>
      <w:r>
        <w:rPr>
          <w:rFonts w:hint="eastAsia" w:ascii="楷体" w:hAnsi="楷体" w:eastAsia="楷体" w:cs="楷体"/>
          <w:b/>
          <w:bCs/>
          <w:color w:val="C00000"/>
          <w:sz w:val="24"/>
          <w:szCs w:val="24"/>
          <w:lang w:val="en-US" w:eastAsia="zh-CN"/>
        </w:rPr>
        <w:t>⑤距离传感器的使用</w:t>
      </w:r>
      <w:bookmarkEnd w:id="126"/>
      <w:bookmarkEnd w:id="127"/>
    </w:p>
    <w:p w14:paraId="2D4049A0">
      <w:pPr>
        <w:numPr>
          <w:ilvl w:val="0"/>
          <w:numId w:val="0"/>
        </w:numPr>
        <w:spacing w:line="360" w:lineRule="auto"/>
        <w:ind w:firstLine="480" w:firstLineChars="200"/>
        <w:jc w:val="left"/>
        <w:outlineLvl w:val="2"/>
        <w:rPr>
          <w:rFonts w:hint="eastAsia" w:ascii="楷体" w:hAnsi="楷体" w:eastAsia="楷体" w:cs="楷体"/>
          <w:b w:val="0"/>
          <w:bCs w:val="0"/>
          <w:color w:val="auto"/>
          <w:sz w:val="24"/>
          <w:szCs w:val="24"/>
          <w:lang w:val="en-US" w:eastAsia="zh-CN"/>
        </w:rPr>
      </w:pPr>
      <w:bookmarkStart w:id="128" w:name="_Toc16267"/>
      <w:bookmarkStart w:id="129" w:name="_Toc11279"/>
      <w:r>
        <w:rPr>
          <w:rFonts w:hint="eastAsia" w:ascii="楷体" w:hAnsi="楷体" w:eastAsia="楷体" w:cs="楷体"/>
          <w:b w:val="0"/>
          <w:bCs w:val="0"/>
          <w:color w:val="auto"/>
          <w:sz w:val="24"/>
          <w:szCs w:val="24"/>
          <w:lang w:val="en-US" w:eastAsia="zh-CN"/>
        </w:rPr>
        <w:t>为解决距离传感器的数据误差和失真问题，采用取均值、阈值比较的方式，修正误差，提升数据准确性</w:t>
      </w:r>
      <w:bookmarkEnd w:id="128"/>
      <w:r>
        <w:rPr>
          <w:rFonts w:hint="eastAsia" w:ascii="楷体" w:hAnsi="楷体" w:eastAsia="楷体" w:cs="楷体"/>
          <w:b w:val="0"/>
          <w:bCs w:val="0"/>
          <w:color w:val="auto"/>
          <w:sz w:val="24"/>
          <w:szCs w:val="24"/>
          <w:lang w:val="en-US" w:eastAsia="zh-CN"/>
        </w:rPr>
        <w:t>。</w:t>
      </w:r>
      <w:bookmarkEnd w:id="129"/>
    </w:p>
    <w:p w14:paraId="39870DB7">
      <w:pPr>
        <w:spacing w:line="480" w:lineRule="auto"/>
        <w:jc w:val="center"/>
        <w:outlineLvl w:val="0"/>
        <w:rPr>
          <w:rFonts w:hint="eastAsia" w:ascii="楷体" w:hAnsi="楷体" w:eastAsia="楷体" w:cs="楷体"/>
          <w:sz w:val="44"/>
          <w:szCs w:val="44"/>
          <w:lang w:val="en-US" w:eastAsia="zh-CN"/>
        </w:rPr>
      </w:pPr>
      <w:bookmarkStart w:id="130" w:name="_Toc7525"/>
      <w:bookmarkStart w:id="131" w:name="_Toc20862"/>
      <w:bookmarkStart w:id="132" w:name="_Toc14822"/>
      <w:bookmarkStart w:id="133" w:name="_Toc11454"/>
      <w:r>
        <w:rPr>
          <w:rFonts w:hint="eastAsia" w:ascii="楷体" w:hAnsi="楷体" w:eastAsia="楷体" w:cs="楷体"/>
          <w:sz w:val="44"/>
          <w:szCs w:val="44"/>
          <w:lang w:val="en-US" w:eastAsia="zh-CN"/>
        </w:rPr>
        <w:t>第四章 问题解决策略</w:t>
      </w:r>
      <w:bookmarkEnd w:id="130"/>
      <w:bookmarkEnd w:id="131"/>
      <w:bookmarkEnd w:id="132"/>
      <w:bookmarkEnd w:id="133"/>
    </w:p>
    <w:p w14:paraId="09CA07BE">
      <w:pPr>
        <w:spacing w:line="480" w:lineRule="auto"/>
        <w:jc w:val="center"/>
        <w:outlineLvl w:val="9"/>
        <w:rPr>
          <w:rFonts w:hint="eastAsia" w:ascii="楷体" w:hAnsi="楷体" w:eastAsia="楷体" w:cs="楷体"/>
          <w:sz w:val="44"/>
          <w:szCs w:val="44"/>
          <w:lang w:val="en-US" w:eastAsia="zh-CN"/>
        </w:rPr>
      </w:pPr>
    </w:p>
    <w:p w14:paraId="6809E1EE">
      <w:pPr>
        <w:widowControl w:val="0"/>
        <w:numPr>
          <w:ilvl w:val="0"/>
          <w:numId w:val="0"/>
        </w:numPr>
        <w:outlineLvl w:val="1"/>
        <w:rPr>
          <w:rFonts w:hint="eastAsia" w:ascii="楷体" w:hAnsi="楷体" w:eastAsia="楷体" w:cs="楷体"/>
          <w:b/>
          <w:bCs/>
          <w:sz w:val="32"/>
          <w:szCs w:val="32"/>
          <w:lang w:val="en-US" w:eastAsia="zh-CN"/>
        </w:rPr>
      </w:pPr>
      <w:bookmarkStart w:id="134" w:name="_Toc1745"/>
      <w:bookmarkStart w:id="135" w:name="_Toc7332"/>
      <w:bookmarkStart w:id="136" w:name="_Toc13069"/>
      <w:bookmarkStart w:id="137" w:name="_Toc16360"/>
      <w:r>
        <w:rPr>
          <w:rFonts w:hint="eastAsia" w:ascii="楷体" w:hAnsi="楷体" w:eastAsia="楷体" w:cs="楷体"/>
          <w:b/>
          <w:bCs/>
          <w:sz w:val="32"/>
          <w:szCs w:val="32"/>
          <w:lang w:val="en-US" w:eastAsia="zh-CN"/>
        </w:rPr>
        <w:t>一、机械结构迭代过程</w:t>
      </w:r>
      <w:bookmarkEnd w:id="134"/>
      <w:bookmarkEnd w:id="135"/>
      <w:bookmarkEnd w:id="136"/>
      <w:bookmarkEnd w:id="137"/>
    </w:p>
    <w:p w14:paraId="6D218A2A">
      <w:pPr>
        <w:numPr>
          <w:ilvl w:val="0"/>
          <w:numId w:val="0"/>
        </w:numPr>
        <w:spacing w:line="240" w:lineRule="auto"/>
        <w:ind w:firstLine="562" w:firstLineChars="200"/>
        <w:jc w:val="left"/>
        <w:outlineLvl w:val="2"/>
        <w:rPr>
          <w:rFonts w:hint="eastAsia" w:ascii="楷体" w:hAnsi="楷体" w:eastAsia="楷体" w:cs="楷体"/>
          <w:b/>
          <w:bCs/>
          <w:color w:val="C00000"/>
          <w:sz w:val="28"/>
          <w:szCs w:val="28"/>
          <w:lang w:val="en-US" w:eastAsia="zh-CN"/>
        </w:rPr>
      </w:pPr>
      <w:bookmarkStart w:id="138" w:name="_Toc9552"/>
      <w:bookmarkStart w:id="139" w:name="_Toc28066"/>
      <w:bookmarkStart w:id="140" w:name="_Toc9540"/>
      <w:r>
        <w:rPr>
          <w:rFonts w:hint="eastAsia" w:ascii="楷体" w:hAnsi="楷体" w:eastAsia="楷体" w:cs="楷体"/>
          <w:b/>
          <w:bCs/>
          <w:color w:val="C00000"/>
          <w:sz w:val="28"/>
          <w:szCs w:val="28"/>
          <w:lang w:val="en-US" w:eastAsia="zh-CN"/>
        </w:rPr>
        <w:t>①收集结构的第一次迭代</w:t>
      </w:r>
      <w:bookmarkEnd w:id="138"/>
      <w:bookmarkEnd w:id="139"/>
      <w:bookmarkEnd w:id="140"/>
    </w:p>
    <w:p w14:paraId="4158CA4A">
      <w:pPr>
        <w:numPr>
          <w:ilvl w:val="0"/>
          <w:numId w:val="0"/>
        </w:numPr>
        <w:spacing w:line="360" w:lineRule="auto"/>
        <w:ind w:firstLine="420" w:firstLineChars="200"/>
        <w:jc w:val="left"/>
        <w:rPr>
          <w:rFonts w:hint="eastAsia" w:ascii="楷体" w:hAnsi="楷体" w:eastAsia="楷体" w:cs="楷体"/>
        </w:rPr>
      </w:pPr>
      <w:r>
        <w:rPr>
          <w:rFonts w:hint="eastAsia" w:ascii="楷体" w:hAnsi="楷体" w:eastAsia="楷体" w:cs="楷体"/>
        </w:rPr>
        <w:drawing>
          <wp:inline distT="0" distB="0" distL="114300" distR="114300">
            <wp:extent cx="3281680" cy="2318385"/>
            <wp:effectExtent l="0" t="0" r="10160" b="13335"/>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22"/>
                    <a:stretch>
                      <a:fillRect/>
                    </a:stretch>
                  </pic:blipFill>
                  <pic:spPr>
                    <a:xfrm>
                      <a:off x="0" y="0"/>
                      <a:ext cx="3281680" cy="2318385"/>
                    </a:xfrm>
                    <a:prstGeom prst="rect">
                      <a:avLst/>
                    </a:prstGeom>
                    <a:noFill/>
                    <a:ln>
                      <a:noFill/>
                    </a:ln>
                  </pic:spPr>
                </pic:pic>
              </a:graphicData>
            </a:graphic>
          </wp:inline>
        </w:drawing>
      </w:r>
      <w:r>
        <w:rPr>
          <w:rFonts w:hint="eastAsia" w:ascii="楷体" w:hAnsi="楷体" w:eastAsia="楷体" w:cs="楷体"/>
        </w:rPr>
        <w:drawing>
          <wp:inline distT="0" distB="0" distL="114300" distR="114300">
            <wp:extent cx="2534920" cy="2623185"/>
            <wp:effectExtent l="0" t="0" r="13335" b="1016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23"/>
                    <a:srcRect t="10700"/>
                    <a:stretch>
                      <a:fillRect/>
                    </a:stretch>
                  </pic:blipFill>
                  <pic:spPr>
                    <a:xfrm rot="16200000">
                      <a:off x="0" y="0"/>
                      <a:ext cx="2534920" cy="2623185"/>
                    </a:xfrm>
                    <a:prstGeom prst="rect">
                      <a:avLst/>
                    </a:prstGeom>
                    <a:noFill/>
                    <a:ln>
                      <a:noFill/>
                    </a:ln>
                  </pic:spPr>
                </pic:pic>
              </a:graphicData>
            </a:graphic>
          </wp:inline>
        </w:drawing>
      </w:r>
    </w:p>
    <w:p w14:paraId="0CAF49DD">
      <w:pPr>
        <w:numPr>
          <w:ilvl w:val="0"/>
          <w:numId w:val="0"/>
        </w:numPr>
        <w:spacing w:line="360" w:lineRule="auto"/>
        <w:ind w:firstLine="1687" w:firstLineChars="70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eastAsia="zh-CN"/>
        </w:rPr>
        <w:t>（</w:t>
      </w:r>
      <w:r>
        <w:rPr>
          <w:rFonts w:hint="eastAsia" w:ascii="楷体" w:hAnsi="楷体" w:eastAsia="楷体" w:cs="楷体"/>
          <w:b/>
          <w:bCs/>
          <w:sz w:val="24"/>
          <w:szCs w:val="24"/>
          <w:lang w:val="en-US" w:eastAsia="zh-CN"/>
        </w:rPr>
        <w:t>第一代设计图</w:t>
      </w:r>
      <w:r>
        <w:rPr>
          <w:rFonts w:hint="eastAsia" w:ascii="楷体" w:hAnsi="楷体" w:eastAsia="楷体" w:cs="楷体"/>
          <w:b/>
          <w:bCs/>
          <w:sz w:val="24"/>
          <w:szCs w:val="24"/>
          <w:lang w:eastAsia="zh-CN"/>
        </w:rPr>
        <w:t>）</w:t>
      </w:r>
      <w:r>
        <w:rPr>
          <w:rFonts w:hint="eastAsia" w:ascii="楷体" w:hAnsi="楷体" w:eastAsia="楷体" w:cs="楷体"/>
          <w:b/>
          <w:bCs/>
          <w:sz w:val="24"/>
          <w:szCs w:val="24"/>
          <w:lang w:val="en-US" w:eastAsia="zh-CN"/>
        </w:rPr>
        <w:t xml:space="preserve">                             （测试结构）</w:t>
      </w:r>
    </w:p>
    <w:p w14:paraId="628A6F23">
      <w:pPr>
        <w:numPr>
          <w:ilvl w:val="0"/>
          <w:numId w:val="0"/>
        </w:numPr>
        <w:spacing w:line="360" w:lineRule="auto"/>
        <w:jc w:val="left"/>
        <w:rPr>
          <w:rFonts w:hint="eastAsia" w:ascii="楷体" w:hAnsi="楷体" w:eastAsia="楷体" w:cs="楷体"/>
          <w:b/>
          <w:bCs/>
          <w:color w:val="000000" w:themeColor="text1"/>
          <w:sz w:val="24"/>
          <w:szCs w:val="24"/>
          <w:lang w:val="en-US" w:eastAsia="zh-CN"/>
          <w14:textFill>
            <w14:solidFill>
              <w14:schemeClr w14:val="tx1"/>
            </w14:solidFill>
          </w14:textFill>
        </w:rPr>
      </w:pPr>
      <w:r>
        <w:rPr>
          <w:rFonts w:hint="eastAsia" w:ascii="楷体" w:hAnsi="楷体" w:eastAsia="楷体" w:cs="楷体"/>
          <w:b/>
          <w:bCs/>
          <w:color w:val="C00000"/>
          <w:sz w:val="24"/>
          <w:szCs w:val="24"/>
          <w:lang w:val="en-US" w:eastAsia="zh-CN"/>
        </w:rPr>
        <w:t>测试结果：</w:t>
      </w:r>
      <w:r>
        <w:rPr>
          <w:rFonts w:hint="eastAsia" w:ascii="楷体" w:hAnsi="楷体" w:eastAsia="楷体" w:cs="楷体"/>
          <w:b/>
          <w:bCs/>
          <w:color w:val="000000" w:themeColor="text1"/>
          <w:sz w:val="24"/>
          <w:szCs w:val="24"/>
          <w:lang w:val="en-US" w:eastAsia="zh-CN"/>
          <w14:textFill>
            <w14:solidFill>
              <w14:schemeClr w14:val="tx1"/>
            </w14:solidFill>
          </w14:textFill>
        </w:rPr>
        <w:t>在测试过程中发现收集盒子如果对不准样本的话，会出现收集不到或者将样本竖向收集进盒子，导致无法放置</w:t>
      </w:r>
    </w:p>
    <w:p w14:paraId="77F8E688">
      <w:pPr>
        <w:numPr>
          <w:ilvl w:val="0"/>
          <w:numId w:val="0"/>
        </w:numPr>
        <w:spacing w:line="360" w:lineRule="auto"/>
        <w:jc w:val="left"/>
        <w:rPr>
          <w:rFonts w:hint="eastAsia" w:ascii="楷体" w:hAnsi="楷体" w:eastAsia="楷体" w:cs="楷体"/>
          <w:b/>
          <w:bCs/>
          <w:color w:val="000000" w:themeColor="text1"/>
          <w:sz w:val="24"/>
          <w:szCs w:val="24"/>
          <w:lang w:val="en-US" w:eastAsia="zh-CN"/>
          <w14:textFill>
            <w14:solidFill>
              <w14:schemeClr w14:val="tx1"/>
            </w14:solidFill>
          </w14:textFill>
        </w:rPr>
      </w:pPr>
      <w:r>
        <w:rPr>
          <w:rFonts w:hint="eastAsia" w:ascii="楷体" w:hAnsi="楷体" w:eastAsia="楷体" w:cs="楷体"/>
          <w:b/>
          <w:bCs/>
          <w:color w:val="C00000"/>
          <w:sz w:val="24"/>
          <w:szCs w:val="24"/>
          <w:lang w:val="en-US" w:eastAsia="zh-CN"/>
        </w:rPr>
        <w:t>解决方法：</w:t>
      </w:r>
      <w:r>
        <w:rPr>
          <w:rFonts w:hint="eastAsia" w:ascii="楷体" w:hAnsi="楷体" w:eastAsia="楷体" w:cs="楷体"/>
          <w:b/>
          <w:bCs/>
          <w:color w:val="000000" w:themeColor="text1"/>
          <w:sz w:val="24"/>
          <w:szCs w:val="24"/>
          <w:lang w:val="en-US" w:eastAsia="zh-CN"/>
          <w14:textFill>
            <w14:solidFill>
              <w14:schemeClr w14:val="tx1"/>
            </w14:solidFill>
          </w14:textFill>
        </w:rPr>
        <w:t>经过无数次验证，决定放弃该结构，重新设计夹取结构</w:t>
      </w:r>
    </w:p>
    <w:p w14:paraId="5B8E1B22">
      <w:pPr>
        <w:numPr>
          <w:ilvl w:val="0"/>
          <w:numId w:val="0"/>
        </w:numPr>
        <w:spacing w:line="240" w:lineRule="auto"/>
        <w:ind w:firstLine="562" w:firstLineChars="200"/>
        <w:jc w:val="left"/>
        <w:outlineLvl w:val="2"/>
        <w:rPr>
          <w:rFonts w:hint="eastAsia" w:ascii="楷体" w:hAnsi="楷体" w:eastAsia="楷体" w:cs="楷体"/>
          <w:b/>
          <w:bCs/>
          <w:color w:val="C00000"/>
          <w:sz w:val="28"/>
          <w:szCs w:val="28"/>
          <w:lang w:val="en-US" w:eastAsia="zh-CN"/>
        </w:rPr>
      </w:pPr>
      <w:bookmarkStart w:id="141" w:name="_Toc14208"/>
      <w:r>
        <w:rPr>
          <w:rFonts w:hint="eastAsia" w:ascii="楷体" w:hAnsi="楷体" w:eastAsia="楷体" w:cs="楷体"/>
          <w:b/>
          <w:bCs/>
          <w:color w:val="C00000"/>
          <w:sz w:val="28"/>
          <w:szCs w:val="28"/>
          <w:lang w:val="en-US" w:eastAsia="zh-CN"/>
        </w:rPr>
        <w:t>②收集结构的第二次迭代</w:t>
      </w:r>
      <w:bookmarkEnd w:id="141"/>
    </w:p>
    <w:p w14:paraId="6923F9D3">
      <w:pPr>
        <w:numPr>
          <w:ilvl w:val="0"/>
          <w:numId w:val="0"/>
        </w:numPr>
        <w:spacing w:line="360" w:lineRule="auto"/>
        <w:jc w:val="left"/>
        <w:rPr>
          <w:rFonts w:hint="eastAsia" w:ascii="楷体" w:hAnsi="楷体" w:eastAsia="楷体" w:cs="楷体"/>
        </w:rPr>
      </w:pPr>
      <w:r>
        <w:rPr>
          <w:rFonts w:hint="eastAsia" w:ascii="楷体" w:hAnsi="楷体" w:eastAsia="楷体" w:cs="楷体"/>
          <w:lang w:val="en-US" w:eastAsia="zh-CN"/>
        </w:rPr>
        <w:t xml:space="preserve">         </w:t>
      </w:r>
      <w:r>
        <w:rPr>
          <w:rFonts w:hint="eastAsia" w:ascii="楷体" w:hAnsi="楷体" w:eastAsia="楷体" w:cs="楷体"/>
        </w:rPr>
        <w:drawing>
          <wp:inline distT="0" distB="0" distL="114300" distR="114300">
            <wp:extent cx="2574925" cy="1636395"/>
            <wp:effectExtent l="0" t="0" r="635" b="9525"/>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24"/>
                    <a:stretch>
                      <a:fillRect/>
                    </a:stretch>
                  </pic:blipFill>
                  <pic:spPr>
                    <a:xfrm>
                      <a:off x="0" y="0"/>
                      <a:ext cx="2574925" cy="1636395"/>
                    </a:xfrm>
                    <a:prstGeom prst="rect">
                      <a:avLst/>
                    </a:prstGeom>
                    <a:noFill/>
                    <a:ln>
                      <a:noFill/>
                    </a:ln>
                  </pic:spPr>
                </pic:pic>
              </a:graphicData>
            </a:graphic>
          </wp:inline>
        </w:drawing>
      </w:r>
      <w:r>
        <w:rPr>
          <w:rFonts w:hint="eastAsia" w:ascii="楷体" w:hAnsi="楷体" w:eastAsia="楷体" w:cs="楷体"/>
          <w:lang w:val="en-US" w:eastAsia="zh-CN"/>
        </w:rPr>
        <w:t xml:space="preserve">         </w:t>
      </w:r>
      <w:r>
        <w:rPr>
          <w:rFonts w:hint="eastAsia" w:ascii="楷体" w:hAnsi="楷体" w:eastAsia="楷体" w:cs="楷体"/>
        </w:rPr>
        <w:drawing>
          <wp:inline distT="0" distB="0" distL="114300" distR="114300">
            <wp:extent cx="1858010" cy="2900680"/>
            <wp:effectExtent l="0" t="0" r="1270" b="10160"/>
            <wp:docPr id="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
                    <pic:cNvPicPr>
                      <a:picLocks noChangeAspect="1"/>
                    </pic:cNvPicPr>
                  </pic:nvPicPr>
                  <pic:blipFill>
                    <a:blip r:embed="rId25"/>
                    <a:stretch>
                      <a:fillRect/>
                    </a:stretch>
                  </pic:blipFill>
                  <pic:spPr>
                    <a:xfrm>
                      <a:off x="0" y="0"/>
                      <a:ext cx="1858010" cy="2900680"/>
                    </a:xfrm>
                    <a:prstGeom prst="rect">
                      <a:avLst/>
                    </a:prstGeom>
                    <a:noFill/>
                    <a:ln>
                      <a:noFill/>
                    </a:ln>
                  </pic:spPr>
                </pic:pic>
              </a:graphicData>
            </a:graphic>
          </wp:inline>
        </w:drawing>
      </w:r>
    </w:p>
    <w:p w14:paraId="36411617">
      <w:pPr>
        <w:numPr>
          <w:ilvl w:val="0"/>
          <w:numId w:val="0"/>
        </w:numPr>
        <w:spacing w:line="360" w:lineRule="auto"/>
        <w:ind w:firstLine="964" w:firstLineChars="40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eastAsia="zh-CN"/>
        </w:rPr>
        <w:t>（</w:t>
      </w:r>
      <w:r>
        <w:rPr>
          <w:rFonts w:hint="eastAsia" w:ascii="楷体" w:hAnsi="楷体" w:eastAsia="楷体" w:cs="楷体"/>
          <w:b/>
          <w:bCs/>
          <w:sz w:val="24"/>
          <w:szCs w:val="24"/>
          <w:lang w:val="en-US" w:eastAsia="zh-CN"/>
        </w:rPr>
        <w:t>第二代夹取结构设计图</w:t>
      </w:r>
      <w:r>
        <w:rPr>
          <w:rFonts w:hint="eastAsia" w:ascii="楷体" w:hAnsi="楷体" w:eastAsia="楷体" w:cs="楷体"/>
          <w:b/>
          <w:bCs/>
          <w:sz w:val="24"/>
          <w:szCs w:val="24"/>
          <w:lang w:eastAsia="zh-CN"/>
        </w:rPr>
        <w:t>）</w:t>
      </w:r>
      <w:r>
        <w:rPr>
          <w:rFonts w:hint="eastAsia" w:ascii="楷体" w:hAnsi="楷体" w:eastAsia="楷体" w:cs="楷体"/>
          <w:b/>
          <w:bCs/>
          <w:sz w:val="24"/>
          <w:szCs w:val="24"/>
          <w:lang w:val="en-US" w:eastAsia="zh-CN"/>
        </w:rPr>
        <w:t xml:space="preserve">                   （第二代结构）</w:t>
      </w:r>
    </w:p>
    <w:p w14:paraId="7576526B">
      <w:pPr>
        <w:numPr>
          <w:ilvl w:val="0"/>
          <w:numId w:val="0"/>
        </w:numPr>
        <w:spacing w:line="360" w:lineRule="auto"/>
        <w:jc w:val="left"/>
        <w:rPr>
          <w:rFonts w:hint="eastAsia" w:ascii="楷体" w:hAnsi="楷体" w:eastAsia="楷体" w:cs="楷体"/>
          <w:b/>
          <w:bCs/>
          <w:color w:val="000000" w:themeColor="text1"/>
          <w:sz w:val="24"/>
          <w:szCs w:val="24"/>
          <w:lang w:val="en-US" w:eastAsia="zh-CN"/>
          <w14:textFill>
            <w14:solidFill>
              <w14:schemeClr w14:val="tx1"/>
            </w14:solidFill>
          </w14:textFill>
        </w:rPr>
      </w:pPr>
      <w:r>
        <w:rPr>
          <w:rFonts w:hint="eastAsia" w:ascii="楷体" w:hAnsi="楷体" w:eastAsia="楷体" w:cs="楷体"/>
          <w:b/>
          <w:bCs/>
          <w:color w:val="C00000"/>
          <w:sz w:val="24"/>
          <w:szCs w:val="24"/>
          <w:lang w:val="en-US" w:eastAsia="zh-CN"/>
        </w:rPr>
        <w:t>测试结果：</w:t>
      </w:r>
      <w:r>
        <w:rPr>
          <w:rFonts w:hint="eastAsia" w:ascii="楷体" w:hAnsi="楷体" w:eastAsia="楷体" w:cs="楷体"/>
          <w:b/>
          <w:bCs/>
          <w:color w:val="000000" w:themeColor="text1"/>
          <w:sz w:val="24"/>
          <w:szCs w:val="24"/>
          <w:lang w:val="en-US" w:eastAsia="zh-CN"/>
          <w14:textFill>
            <w14:solidFill>
              <w14:schemeClr w14:val="tx1"/>
            </w14:solidFill>
          </w14:textFill>
        </w:rPr>
        <w:t>在测试过程中发现夹子过长，在旋转过程中容易损坏舵机</w:t>
      </w:r>
    </w:p>
    <w:p w14:paraId="18A79486">
      <w:pPr>
        <w:numPr>
          <w:ilvl w:val="0"/>
          <w:numId w:val="0"/>
        </w:numPr>
        <w:spacing w:line="360" w:lineRule="auto"/>
        <w:jc w:val="left"/>
        <w:rPr>
          <w:rFonts w:hint="default" w:ascii="楷体" w:hAnsi="楷体" w:eastAsia="楷体" w:cs="楷体"/>
          <w:b/>
          <w:bCs/>
          <w:color w:val="000000" w:themeColor="text1"/>
          <w:sz w:val="24"/>
          <w:szCs w:val="24"/>
          <w:lang w:val="en-US" w:eastAsia="zh-CN"/>
          <w14:textFill>
            <w14:solidFill>
              <w14:schemeClr w14:val="tx1"/>
            </w14:solidFill>
          </w14:textFill>
        </w:rPr>
      </w:pPr>
      <w:r>
        <w:rPr>
          <w:rFonts w:hint="eastAsia" w:ascii="楷体" w:hAnsi="楷体" w:eastAsia="楷体" w:cs="楷体"/>
          <w:b/>
          <w:bCs/>
          <w:color w:val="C00000"/>
          <w:sz w:val="24"/>
          <w:szCs w:val="24"/>
          <w:lang w:val="en-US" w:eastAsia="zh-CN"/>
        </w:rPr>
        <w:t>解决方法：</w:t>
      </w:r>
      <w:r>
        <w:rPr>
          <w:rFonts w:hint="eastAsia" w:ascii="楷体" w:hAnsi="楷体" w:eastAsia="楷体" w:cs="楷体"/>
          <w:b/>
          <w:bCs/>
          <w:color w:val="000000" w:themeColor="text1"/>
          <w:sz w:val="24"/>
          <w:szCs w:val="24"/>
          <w:lang w:val="en-US" w:eastAsia="zh-CN"/>
          <w14:textFill>
            <w14:solidFill>
              <w14:schemeClr w14:val="tx1"/>
            </w14:solidFill>
          </w14:textFill>
        </w:rPr>
        <w:t>修改夹子的结构，加轴承和对称结构，增加稳定性</w:t>
      </w:r>
    </w:p>
    <w:p w14:paraId="01130803">
      <w:pPr>
        <w:numPr>
          <w:ilvl w:val="0"/>
          <w:numId w:val="0"/>
        </w:numPr>
        <w:spacing w:line="240" w:lineRule="auto"/>
        <w:ind w:firstLine="562" w:firstLineChars="200"/>
        <w:jc w:val="left"/>
        <w:outlineLvl w:val="2"/>
        <w:rPr>
          <w:rFonts w:hint="eastAsia" w:ascii="楷体" w:hAnsi="楷体" w:eastAsia="楷体" w:cs="楷体"/>
          <w:b/>
          <w:bCs/>
          <w:color w:val="C00000"/>
          <w:sz w:val="28"/>
          <w:szCs w:val="28"/>
          <w:lang w:val="en-US" w:eastAsia="zh-CN"/>
        </w:rPr>
      </w:pPr>
      <w:bookmarkStart w:id="142" w:name="_Toc32259"/>
      <w:bookmarkStart w:id="143" w:name="_Toc3573"/>
      <w:bookmarkStart w:id="144" w:name="_Toc26326"/>
      <w:r>
        <w:rPr>
          <w:rFonts w:hint="eastAsia" w:ascii="楷体" w:hAnsi="楷体" w:eastAsia="楷体" w:cs="楷体"/>
          <w:b/>
          <w:bCs/>
          <w:color w:val="C00000"/>
          <w:sz w:val="28"/>
          <w:szCs w:val="28"/>
          <w:lang w:val="en-US" w:eastAsia="zh-CN"/>
        </w:rPr>
        <w:t>③收集结构的第三次迭代</w:t>
      </w:r>
      <w:bookmarkEnd w:id="142"/>
    </w:p>
    <w:p w14:paraId="3E41F76C">
      <w:pPr>
        <w:numPr>
          <w:ilvl w:val="0"/>
          <w:numId w:val="0"/>
        </w:numPr>
        <w:spacing w:line="240" w:lineRule="auto"/>
        <w:ind w:firstLine="420" w:firstLineChars="200"/>
        <w:jc w:val="left"/>
        <w:outlineLvl w:val="9"/>
      </w:pPr>
      <w:r>
        <w:drawing>
          <wp:inline distT="0" distB="0" distL="114300" distR="114300">
            <wp:extent cx="3242310" cy="2605405"/>
            <wp:effectExtent l="0" t="0" r="3810" b="635"/>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26"/>
                    <a:stretch>
                      <a:fillRect/>
                    </a:stretch>
                  </pic:blipFill>
                  <pic:spPr>
                    <a:xfrm>
                      <a:off x="0" y="0"/>
                      <a:ext cx="3242310" cy="26054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06675" cy="2094865"/>
            <wp:effectExtent l="0" t="0" r="8255" b="14605"/>
            <wp:docPr id="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7"/>
                    <pic:cNvPicPr>
                      <a:picLocks noChangeAspect="1"/>
                    </pic:cNvPicPr>
                  </pic:nvPicPr>
                  <pic:blipFill>
                    <a:blip r:embed="rId27"/>
                    <a:stretch>
                      <a:fillRect/>
                    </a:stretch>
                  </pic:blipFill>
                  <pic:spPr>
                    <a:xfrm rot="5400000">
                      <a:off x="0" y="0"/>
                      <a:ext cx="2606675" cy="2094865"/>
                    </a:xfrm>
                    <a:prstGeom prst="rect">
                      <a:avLst/>
                    </a:prstGeom>
                    <a:noFill/>
                    <a:ln>
                      <a:noFill/>
                    </a:ln>
                  </pic:spPr>
                </pic:pic>
              </a:graphicData>
            </a:graphic>
          </wp:inline>
        </w:drawing>
      </w:r>
    </w:p>
    <w:p w14:paraId="256F1FAD">
      <w:pPr>
        <w:numPr>
          <w:ilvl w:val="0"/>
          <w:numId w:val="0"/>
        </w:numPr>
        <w:spacing w:line="360" w:lineRule="auto"/>
        <w:ind w:firstLine="964" w:firstLineChars="400"/>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eastAsia="zh-CN"/>
        </w:rPr>
        <w:t>（</w:t>
      </w:r>
      <w:r>
        <w:rPr>
          <w:rFonts w:hint="eastAsia" w:ascii="楷体" w:hAnsi="楷体" w:eastAsia="楷体" w:cs="楷体"/>
          <w:b/>
          <w:bCs/>
          <w:sz w:val="24"/>
          <w:szCs w:val="24"/>
          <w:lang w:val="en-US" w:eastAsia="zh-CN"/>
        </w:rPr>
        <w:t>第三代夹取结构设计图</w:t>
      </w:r>
      <w:r>
        <w:rPr>
          <w:rFonts w:hint="eastAsia" w:ascii="楷体" w:hAnsi="楷体" w:eastAsia="楷体" w:cs="楷体"/>
          <w:b/>
          <w:bCs/>
          <w:sz w:val="24"/>
          <w:szCs w:val="24"/>
          <w:lang w:eastAsia="zh-CN"/>
        </w:rPr>
        <w:t>）</w:t>
      </w:r>
      <w:r>
        <w:rPr>
          <w:rFonts w:hint="eastAsia" w:ascii="楷体" w:hAnsi="楷体" w:eastAsia="楷体" w:cs="楷体"/>
          <w:b/>
          <w:bCs/>
          <w:sz w:val="24"/>
          <w:szCs w:val="24"/>
          <w:lang w:val="en-US" w:eastAsia="zh-CN"/>
        </w:rPr>
        <w:t xml:space="preserve">                   （第三代结构）</w:t>
      </w:r>
    </w:p>
    <w:p w14:paraId="69256CB0">
      <w:pPr>
        <w:numPr>
          <w:ilvl w:val="0"/>
          <w:numId w:val="0"/>
        </w:numPr>
        <w:spacing w:line="360" w:lineRule="auto"/>
        <w:jc w:val="left"/>
        <w:rPr>
          <w:rFonts w:hint="eastAsia" w:ascii="楷体" w:hAnsi="楷体" w:eastAsia="楷体" w:cs="楷体"/>
          <w:b/>
          <w:bCs/>
          <w:color w:val="000000" w:themeColor="text1"/>
          <w:sz w:val="24"/>
          <w:szCs w:val="24"/>
          <w:lang w:val="en-US" w:eastAsia="zh-CN"/>
          <w14:textFill>
            <w14:solidFill>
              <w14:schemeClr w14:val="tx1"/>
            </w14:solidFill>
          </w14:textFill>
        </w:rPr>
      </w:pPr>
      <w:r>
        <w:rPr>
          <w:rFonts w:hint="eastAsia" w:ascii="楷体" w:hAnsi="楷体" w:eastAsia="楷体" w:cs="楷体"/>
          <w:b/>
          <w:bCs/>
          <w:color w:val="C00000"/>
          <w:sz w:val="24"/>
          <w:szCs w:val="24"/>
          <w:lang w:val="en-US" w:eastAsia="zh-CN"/>
        </w:rPr>
        <w:t>测试结果：</w:t>
      </w:r>
      <w:r>
        <w:rPr>
          <w:rFonts w:hint="eastAsia" w:ascii="楷体" w:hAnsi="楷体" w:eastAsia="楷体" w:cs="楷体"/>
          <w:b/>
          <w:bCs/>
          <w:color w:val="000000" w:themeColor="text1"/>
          <w:sz w:val="24"/>
          <w:szCs w:val="24"/>
          <w:lang w:val="en-US" w:eastAsia="zh-CN"/>
          <w14:textFill>
            <w14:solidFill>
              <w14:schemeClr w14:val="tx1"/>
            </w14:solidFill>
          </w14:textFill>
        </w:rPr>
        <w:t>夹取效率和稳定性都非常好，确定最终版本</w:t>
      </w:r>
    </w:p>
    <w:p w14:paraId="5F3B9156">
      <w:pPr>
        <w:numPr>
          <w:ilvl w:val="0"/>
          <w:numId w:val="0"/>
        </w:numPr>
        <w:spacing w:line="360" w:lineRule="auto"/>
        <w:jc w:val="left"/>
        <w:rPr>
          <w:rFonts w:hint="eastAsia" w:ascii="楷体" w:hAnsi="楷体" w:eastAsia="楷体" w:cs="楷体"/>
          <w:b/>
          <w:bCs/>
          <w:color w:val="000000" w:themeColor="text1"/>
          <w:sz w:val="24"/>
          <w:szCs w:val="24"/>
          <w:lang w:val="en-US" w:eastAsia="zh-CN"/>
          <w14:textFill>
            <w14:solidFill>
              <w14:schemeClr w14:val="tx1"/>
            </w14:solidFill>
          </w14:textFill>
        </w:rPr>
      </w:pPr>
    </w:p>
    <w:p w14:paraId="78514F52">
      <w:pPr>
        <w:numPr>
          <w:ilvl w:val="0"/>
          <w:numId w:val="0"/>
        </w:numPr>
        <w:spacing w:line="360" w:lineRule="auto"/>
        <w:jc w:val="left"/>
        <w:rPr>
          <w:rFonts w:hint="eastAsia" w:ascii="楷体" w:hAnsi="楷体" w:eastAsia="楷体" w:cs="楷体"/>
          <w:b/>
          <w:bCs/>
          <w:color w:val="000000" w:themeColor="text1"/>
          <w:sz w:val="24"/>
          <w:szCs w:val="24"/>
          <w:lang w:val="en-US" w:eastAsia="zh-CN"/>
          <w14:textFill>
            <w14:solidFill>
              <w14:schemeClr w14:val="tx1"/>
            </w14:solidFill>
          </w14:textFill>
        </w:rPr>
      </w:pPr>
    </w:p>
    <w:p w14:paraId="0E087CEF">
      <w:pPr>
        <w:numPr>
          <w:ilvl w:val="0"/>
          <w:numId w:val="0"/>
        </w:numPr>
        <w:spacing w:line="360" w:lineRule="auto"/>
        <w:jc w:val="left"/>
        <w:rPr>
          <w:rFonts w:hint="eastAsia" w:ascii="楷体" w:hAnsi="楷体" w:eastAsia="楷体" w:cs="楷体"/>
          <w:b/>
          <w:bCs/>
          <w:color w:val="000000" w:themeColor="text1"/>
          <w:sz w:val="24"/>
          <w:szCs w:val="24"/>
          <w:lang w:val="en-US" w:eastAsia="zh-CN"/>
          <w14:textFill>
            <w14:solidFill>
              <w14:schemeClr w14:val="tx1"/>
            </w14:solidFill>
          </w14:textFill>
        </w:rPr>
      </w:pPr>
    </w:p>
    <w:p w14:paraId="40E67410">
      <w:pPr>
        <w:numPr>
          <w:ilvl w:val="0"/>
          <w:numId w:val="0"/>
        </w:numPr>
        <w:spacing w:line="240" w:lineRule="auto"/>
        <w:ind w:firstLine="562" w:firstLineChars="200"/>
        <w:jc w:val="left"/>
        <w:outlineLvl w:val="2"/>
        <w:rPr>
          <w:rFonts w:hint="eastAsia" w:ascii="楷体" w:hAnsi="楷体" w:eastAsia="楷体" w:cs="楷体"/>
          <w:b/>
          <w:bCs/>
          <w:color w:val="C00000"/>
          <w:sz w:val="28"/>
          <w:szCs w:val="28"/>
          <w:lang w:val="en-US" w:eastAsia="zh-CN"/>
        </w:rPr>
      </w:pPr>
      <w:bookmarkStart w:id="145" w:name="_Toc28213"/>
      <w:r>
        <w:rPr>
          <w:rFonts w:hint="eastAsia" w:ascii="楷体" w:hAnsi="楷体" w:eastAsia="楷体" w:cs="楷体"/>
          <w:b/>
          <w:bCs/>
          <w:color w:val="C00000"/>
          <w:sz w:val="28"/>
          <w:szCs w:val="28"/>
          <w:lang w:val="en-US" w:eastAsia="zh-CN"/>
        </w:rPr>
        <w:t>④水平结构迭代</w:t>
      </w:r>
      <w:bookmarkEnd w:id="143"/>
      <w:bookmarkEnd w:id="144"/>
      <w:bookmarkEnd w:id="145"/>
    </w:p>
    <w:p w14:paraId="60ABDBB2">
      <w:pPr>
        <w:numPr>
          <w:ilvl w:val="0"/>
          <w:numId w:val="0"/>
        </w:numPr>
        <w:spacing w:line="240" w:lineRule="auto"/>
        <w:ind w:firstLine="480" w:firstLineChars="200"/>
        <w:jc w:val="left"/>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最初采用单排滑轨伸缩结构（如图1），但是单滑轨结构稳定性差，结构易晃动，经多次讨论采用双电梯抬升，达到快速、稳定伸缩。（如图2）</w:t>
      </w:r>
    </w:p>
    <w:p w14:paraId="398E1C4A">
      <w:pPr>
        <w:numPr>
          <w:ilvl w:val="0"/>
          <w:numId w:val="0"/>
        </w:numPr>
        <w:spacing w:line="240" w:lineRule="auto"/>
        <w:ind w:firstLine="480" w:firstLineChars="200"/>
        <w:jc w:val="left"/>
        <w:rPr>
          <w:rFonts w:hint="eastAsia" w:ascii="楷体" w:hAnsi="楷体" w:eastAsia="楷体" w:cs="楷体"/>
          <w:b w:val="0"/>
          <w:bCs w:val="0"/>
          <w:color w:val="auto"/>
          <w:sz w:val="24"/>
          <w:szCs w:val="24"/>
          <w:lang w:val="en-US" w:eastAsia="zh-CN"/>
        </w:rPr>
      </w:pPr>
      <w:r>
        <w:rPr>
          <w:rFonts w:hint="eastAsia" w:ascii="楷体" w:hAnsi="楷体" w:eastAsia="楷体" w:cs="楷体"/>
          <w:sz w:val="24"/>
          <w:szCs w:val="24"/>
        </w:rPr>
        <w:drawing>
          <wp:inline distT="0" distB="0" distL="114300" distR="114300">
            <wp:extent cx="1384935" cy="2281555"/>
            <wp:effectExtent l="0" t="0" r="4445"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8"/>
                    <a:stretch>
                      <a:fillRect/>
                    </a:stretch>
                  </pic:blipFill>
                  <pic:spPr>
                    <a:xfrm rot="5400000">
                      <a:off x="0" y="0"/>
                      <a:ext cx="1384935" cy="2281555"/>
                    </a:xfrm>
                    <a:prstGeom prst="rect">
                      <a:avLst/>
                    </a:prstGeom>
                    <a:noFill/>
                    <a:ln>
                      <a:noFill/>
                    </a:ln>
                  </pic:spPr>
                </pic:pic>
              </a:graphicData>
            </a:graphic>
          </wp:inline>
        </w:drawing>
      </w:r>
      <w:r>
        <w:rPr>
          <w:rFonts w:hint="eastAsia" w:ascii="楷体" w:hAnsi="楷体" w:eastAsia="楷体" w:cs="楷体"/>
          <w:sz w:val="24"/>
          <w:szCs w:val="24"/>
          <w:lang w:val="en-US" w:eastAsia="zh-CN"/>
        </w:rPr>
        <w:t xml:space="preserve">   </w:t>
      </w:r>
      <w:r>
        <w:drawing>
          <wp:inline distT="0" distB="0" distL="114300" distR="114300">
            <wp:extent cx="2635250" cy="1398270"/>
            <wp:effectExtent l="0" t="0" r="1270" b="3810"/>
            <wp:docPr id="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
                    <pic:cNvPicPr>
                      <a:picLocks noChangeAspect="1"/>
                    </pic:cNvPicPr>
                  </pic:nvPicPr>
                  <pic:blipFill>
                    <a:blip r:embed="rId29"/>
                    <a:stretch>
                      <a:fillRect/>
                    </a:stretch>
                  </pic:blipFill>
                  <pic:spPr>
                    <a:xfrm>
                      <a:off x="0" y="0"/>
                      <a:ext cx="2635250" cy="1398270"/>
                    </a:xfrm>
                    <a:prstGeom prst="rect">
                      <a:avLst/>
                    </a:prstGeom>
                    <a:noFill/>
                    <a:ln>
                      <a:noFill/>
                    </a:ln>
                  </pic:spPr>
                </pic:pic>
              </a:graphicData>
            </a:graphic>
          </wp:inline>
        </w:drawing>
      </w:r>
    </w:p>
    <w:p w14:paraId="54690404">
      <w:pPr>
        <w:numPr>
          <w:ilvl w:val="0"/>
          <w:numId w:val="0"/>
        </w:numPr>
        <w:spacing w:line="240" w:lineRule="auto"/>
        <w:ind w:firstLine="420" w:firstLineChars="200"/>
        <w:jc w:val="left"/>
        <w:rPr>
          <w:rFonts w:hint="eastAsia" w:ascii="楷体" w:hAnsi="楷体" w:eastAsia="楷体" w:cs="楷体"/>
          <w:lang w:val="en-US" w:eastAsia="zh-CN"/>
        </w:rPr>
      </w:pPr>
      <w:r>
        <w:rPr>
          <w:rFonts w:hint="eastAsia" w:ascii="楷体" w:hAnsi="楷体" w:eastAsia="楷体" w:cs="楷体"/>
          <w:lang w:val="en-US" w:eastAsia="zh-CN"/>
        </w:rPr>
        <w:t xml:space="preserve">       </w:t>
      </w:r>
      <w:r>
        <w:rPr>
          <w:rFonts w:hint="eastAsia" w:ascii="楷体" w:hAnsi="楷体" w:eastAsia="楷体" w:cs="楷体"/>
          <w:b/>
          <w:bCs/>
          <w:color w:val="C00000"/>
          <w:lang w:val="en-US" w:eastAsia="zh-CN"/>
        </w:rPr>
        <w:t>（图1单排滑轨效果）</w:t>
      </w:r>
      <w:r>
        <w:rPr>
          <w:rFonts w:hint="eastAsia" w:ascii="楷体" w:hAnsi="楷体" w:eastAsia="楷体" w:cs="楷体"/>
          <w:lang w:val="en-US" w:eastAsia="zh-CN"/>
        </w:rPr>
        <w:t xml:space="preserve">             </w:t>
      </w:r>
      <w:r>
        <w:rPr>
          <w:rFonts w:hint="eastAsia" w:ascii="楷体" w:hAnsi="楷体" w:eastAsia="楷体" w:cs="楷体"/>
          <w:b/>
          <w:bCs/>
          <w:color w:val="C00000"/>
          <w:lang w:val="en-US" w:eastAsia="zh-CN"/>
        </w:rPr>
        <w:t>（图2双排电梯效果）</w:t>
      </w:r>
    </w:p>
    <w:p w14:paraId="7CEACFF5">
      <w:pPr>
        <w:numPr>
          <w:ilvl w:val="0"/>
          <w:numId w:val="0"/>
        </w:numPr>
        <w:spacing w:line="240" w:lineRule="auto"/>
        <w:jc w:val="left"/>
        <w:rPr>
          <w:rFonts w:hint="eastAsia" w:ascii="楷体" w:hAnsi="楷体" w:eastAsia="楷体" w:cs="楷体"/>
          <w:b/>
          <w:bCs/>
          <w:color w:val="C00000"/>
          <w:sz w:val="24"/>
          <w:szCs w:val="24"/>
          <w:lang w:val="en-US" w:eastAsia="zh-CN"/>
        </w:rPr>
      </w:pPr>
      <w:r>
        <w:rPr>
          <w:rFonts w:hint="eastAsia" w:ascii="楷体" w:hAnsi="楷体" w:eastAsia="楷体" w:cs="楷体"/>
          <w:b/>
          <w:bCs/>
          <w:color w:val="C00000"/>
          <w:sz w:val="24"/>
          <w:szCs w:val="24"/>
          <w:lang w:val="en-US" w:eastAsia="zh-CN"/>
        </w:rPr>
        <w:t>问题：</w:t>
      </w:r>
      <w:r>
        <w:rPr>
          <w:rFonts w:hint="eastAsia" w:ascii="楷体" w:hAnsi="楷体" w:eastAsia="楷体" w:cs="楷体"/>
          <w:b/>
          <w:bCs/>
          <w:color w:val="000000" w:themeColor="text1"/>
          <w:sz w:val="24"/>
          <w:szCs w:val="24"/>
          <w:lang w:val="en-US" w:eastAsia="zh-CN"/>
          <w14:textFill>
            <w14:solidFill>
              <w14:schemeClr w14:val="tx1"/>
            </w14:solidFill>
          </w14:textFill>
        </w:rPr>
        <w:t>使用线轮拉伸，存在空间结构复杂，电机较重</w:t>
      </w:r>
    </w:p>
    <w:p w14:paraId="2429BF03">
      <w:pPr>
        <w:numPr>
          <w:ilvl w:val="0"/>
          <w:numId w:val="0"/>
        </w:numPr>
        <w:spacing w:line="240" w:lineRule="auto"/>
        <w:jc w:val="left"/>
        <w:rPr>
          <w:rFonts w:hint="eastAsia" w:ascii="楷体" w:hAnsi="楷体" w:eastAsia="楷体" w:cs="楷体"/>
          <w:b/>
          <w:bCs/>
          <w:color w:val="C00000"/>
          <w:lang w:val="en-US" w:eastAsia="zh-CN"/>
        </w:rPr>
      </w:pPr>
      <w:r>
        <w:rPr>
          <w:rFonts w:hint="eastAsia" w:ascii="楷体" w:hAnsi="楷体" w:eastAsia="楷体" w:cs="楷体"/>
          <w:b/>
          <w:bCs/>
          <w:color w:val="C00000"/>
          <w:sz w:val="24"/>
          <w:szCs w:val="24"/>
          <w:lang w:val="en-US" w:eastAsia="zh-CN"/>
        </w:rPr>
        <w:t>解决方案：</w:t>
      </w:r>
      <w:r>
        <w:rPr>
          <w:rFonts w:hint="eastAsia" w:ascii="楷体" w:hAnsi="楷体" w:eastAsia="楷体" w:cs="楷体"/>
          <w:b/>
          <w:bCs/>
          <w:color w:val="000000" w:themeColor="text1"/>
          <w:sz w:val="24"/>
          <w:szCs w:val="24"/>
          <w:lang w:val="en-US" w:eastAsia="zh-CN"/>
          <w14:textFill>
            <w14:solidFill>
              <w14:schemeClr w14:val="tx1"/>
            </w14:solidFill>
          </w14:textFill>
        </w:rPr>
        <w:t>采用舵机带动，使用曲柄连杆结构，配合程序快速、高效</w:t>
      </w:r>
      <w:r>
        <w:rPr>
          <w:rFonts w:hint="eastAsia" w:ascii="楷体" w:hAnsi="楷体" w:eastAsia="楷体" w:cs="楷体"/>
          <w:b/>
          <w:bCs/>
          <w:color w:val="C00000"/>
          <w:sz w:val="24"/>
          <w:szCs w:val="24"/>
          <w:lang w:val="en-US" w:eastAsia="zh-CN"/>
        </w:rPr>
        <w:t xml:space="preserve">  </w:t>
      </w:r>
      <w:r>
        <w:rPr>
          <w:rFonts w:hint="eastAsia" w:ascii="楷体" w:hAnsi="楷体" w:eastAsia="楷体" w:cs="楷体"/>
          <w:b/>
          <w:bCs/>
          <w:color w:val="C00000"/>
          <w:lang w:val="en-US" w:eastAsia="zh-CN"/>
        </w:rPr>
        <w:t xml:space="preserve">          </w:t>
      </w:r>
    </w:p>
    <w:p w14:paraId="56287631">
      <w:pPr>
        <w:widowControl w:val="0"/>
        <w:numPr>
          <w:ilvl w:val="0"/>
          <w:numId w:val="0"/>
        </w:numPr>
        <w:ind w:leftChars="0"/>
        <w:outlineLvl w:val="1"/>
        <w:rPr>
          <w:rFonts w:hint="eastAsia" w:ascii="楷体" w:hAnsi="楷体" w:eastAsia="楷体" w:cs="楷体"/>
          <w:b/>
          <w:bCs/>
          <w:sz w:val="32"/>
          <w:szCs w:val="32"/>
          <w:lang w:val="en-US" w:eastAsia="zh-CN"/>
        </w:rPr>
      </w:pPr>
      <w:bookmarkStart w:id="146" w:name="_Toc7500"/>
      <w:bookmarkStart w:id="147" w:name="_Toc24993"/>
      <w:bookmarkStart w:id="148" w:name="_Toc13884"/>
      <w:bookmarkStart w:id="149" w:name="_Toc8844"/>
      <w:r>
        <w:rPr>
          <w:rFonts w:hint="eastAsia" w:ascii="楷体" w:hAnsi="楷体" w:eastAsia="楷体" w:cs="楷体"/>
          <w:b/>
          <w:bCs/>
          <w:sz w:val="32"/>
          <w:szCs w:val="32"/>
          <w:lang w:val="en-US" w:eastAsia="zh-CN"/>
        </w:rPr>
        <w:t>二、程序设计问题解决策略</w:t>
      </w:r>
      <w:bookmarkEnd w:id="146"/>
      <w:bookmarkEnd w:id="147"/>
      <w:bookmarkEnd w:id="148"/>
      <w:bookmarkEnd w:id="149"/>
    </w:p>
    <w:p w14:paraId="6BF5736E">
      <w:pPr>
        <w:numPr>
          <w:ilvl w:val="0"/>
          <w:numId w:val="0"/>
        </w:numPr>
        <w:spacing w:line="360" w:lineRule="auto"/>
        <w:ind w:firstLine="482" w:firstLineChars="200"/>
        <w:jc w:val="left"/>
        <w:outlineLvl w:val="2"/>
        <w:rPr>
          <w:rFonts w:hint="eastAsia" w:ascii="楷体" w:hAnsi="楷体" w:eastAsia="楷体" w:cs="楷体"/>
          <w:b/>
          <w:bCs/>
          <w:color w:val="C00000"/>
          <w:sz w:val="24"/>
          <w:szCs w:val="24"/>
          <w:lang w:val="en-US" w:eastAsia="zh-CN"/>
        </w:rPr>
      </w:pPr>
      <w:bookmarkStart w:id="150" w:name="_Toc30034"/>
      <w:bookmarkStart w:id="151" w:name="_Toc10391"/>
      <w:bookmarkStart w:id="152" w:name="_Toc19912"/>
      <w:r>
        <w:rPr>
          <w:rFonts w:hint="eastAsia" w:ascii="楷体" w:hAnsi="楷体" w:eastAsia="楷体" w:cs="楷体"/>
          <w:b/>
          <w:bCs/>
          <w:color w:val="C00000"/>
          <w:sz w:val="24"/>
          <w:szCs w:val="24"/>
          <w:lang w:val="en-US" w:eastAsia="zh-CN"/>
        </w:rPr>
        <w:t>①按键逻辑和功能的调整</w:t>
      </w:r>
      <w:bookmarkEnd w:id="150"/>
      <w:bookmarkEnd w:id="151"/>
      <w:bookmarkEnd w:id="152"/>
    </w:p>
    <w:p w14:paraId="79FF9D51">
      <w:pPr>
        <w:numPr>
          <w:ilvl w:val="0"/>
          <w:numId w:val="0"/>
        </w:numPr>
        <w:spacing w:line="360" w:lineRule="auto"/>
        <w:ind w:firstLine="480" w:firstLineChars="200"/>
        <w:jc w:val="left"/>
        <w:rPr>
          <w:rFonts w:hint="eastAsia" w:ascii="楷体" w:hAnsi="楷体" w:eastAsia="楷体" w:cs="楷体"/>
          <w:b/>
          <w:bCs/>
          <w:color w:val="C00000"/>
          <w:sz w:val="24"/>
          <w:szCs w:val="24"/>
          <w:lang w:val="en-US" w:eastAsia="zh-CN"/>
        </w:rPr>
      </w:pPr>
      <w:r>
        <w:rPr>
          <w:rFonts w:hint="eastAsia" w:ascii="楷体" w:hAnsi="楷体" w:eastAsia="楷体" w:cs="楷体"/>
          <w:b w:val="0"/>
          <w:bCs w:val="0"/>
          <w:color w:val="000000" w:themeColor="text1"/>
          <w:sz w:val="24"/>
          <w:szCs w:val="24"/>
          <w:lang w:val="en-US" w:eastAsia="zh-CN"/>
          <w14:textFill>
            <w14:solidFill>
              <w14:schemeClr w14:val="tx1"/>
            </w14:solidFill>
          </w14:textFill>
        </w:rPr>
        <w:t>在程序测试的前期阶段，为了测试每个结构的准确位置，将功能进行按键分解，当功能测试完毕后，再按照完成任务的逻辑次序进行合并，将释放样本和降下电梯设置成一键收回并下降；将固定样本和抬升电梯设置成一键完成；一键释放样本、递送及回至初始位置；由于摇臂结构由2个舵机配合实现样本收集盒的角度调整的夹取过程，需要将舵机执行的顺序进行有效的调整，实现一键伸出和收回样本收集盒后回至初始位置。</w:t>
      </w:r>
    </w:p>
    <w:p w14:paraId="626CBE7D">
      <w:pPr>
        <w:numPr>
          <w:ilvl w:val="0"/>
          <w:numId w:val="0"/>
        </w:numPr>
        <w:spacing w:line="360" w:lineRule="auto"/>
        <w:ind w:firstLine="482" w:firstLineChars="200"/>
        <w:jc w:val="left"/>
        <w:outlineLvl w:val="2"/>
        <w:rPr>
          <w:rFonts w:hint="eastAsia" w:ascii="楷体" w:hAnsi="楷体" w:eastAsia="楷体" w:cs="楷体"/>
          <w:b/>
          <w:bCs/>
          <w:color w:val="C00000"/>
          <w:sz w:val="24"/>
          <w:szCs w:val="24"/>
          <w:lang w:val="en-US" w:eastAsia="zh-CN"/>
        </w:rPr>
      </w:pPr>
      <w:bookmarkStart w:id="153" w:name="_Toc16068"/>
      <w:bookmarkStart w:id="154" w:name="_Toc31648"/>
      <w:bookmarkStart w:id="155" w:name="_Toc21820"/>
      <w:r>
        <w:rPr>
          <w:rFonts w:hint="eastAsia" w:ascii="楷体" w:hAnsi="楷体" w:eastAsia="楷体" w:cs="楷体"/>
          <w:b/>
          <w:bCs/>
          <w:color w:val="C00000"/>
          <w:sz w:val="24"/>
          <w:szCs w:val="24"/>
          <w:lang w:val="en-US" w:eastAsia="zh-CN"/>
        </w:rPr>
        <w:t>②释放和递送样本动作次序的程序控制</w:t>
      </w:r>
      <w:bookmarkEnd w:id="153"/>
      <w:bookmarkEnd w:id="154"/>
      <w:bookmarkEnd w:id="155"/>
    </w:p>
    <w:p w14:paraId="5669A491">
      <w:pPr>
        <w:numPr>
          <w:ilvl w:val="0"/>
          <w:numId w:val="0"/>
        </w:numPr>
        <w:spacing w:line="360" w:lineRule="auto"/>
        <w:ind w:firstLine="480" w:firstLineChars="200"/>
        <w:jc w:val="left"/>
        <w:rPr>
          <w:rFonts w:hint="eastAsia" w:ascii="楷体" w:hAnsi="楷体" w:eastAsia="楷体" w:cs="楷体"/>
          <w:b/>
          <w:bCs/>
          <w:color w:val="C00000"/>
          <w:sz w:val="24"/>
          <w:szCs w:val="24"/>
          <w:lang w:val="en-US" w:eastAsia="zh-CN"/>
        </w:rPr>
      </w:pPr>
      <w:r>
        <w:rPr>
          <w:rFonts w:hint="eastAsia" w:ascii="楷体" w:hAnsi="楷体" w:eastAsia="楷体" w:cs="楷体"/>
          <w:b w:val="0"/>
          <w:bCs w:val="0"/>
          <w:color w:val="000000" w:themeColor="text1"/>
          <w:sz w:val="24"/>
          <w:szCs w:val="24"/>
          <w:lang w:val="en-US" w:eastAsia="zh-CN"/>
          <w14:textFill>
            <w14:solidFill>
              <w14:schemeClr w14:val="tx1"/>
            </w14:solidFill>
          </w14:textFill>
        </w:rPr>
        <w:t>一键固定、递送样本及回至初始位置：由于摇臂结构由2个舵机组成，伸出和释放过程均使用舵机传动，这就需要将舵机执行的顺序并测试出有效的等待时间，才能达到完美的配合度，通过不断的测试对舵机进行时间上的有效控制，实现流畅的一键操作和自动操作。</w:t>
      </w:r>
    </w:p>
    <w:p w14:paraId="5ADF4FE0">
      <w:pPr>
        <w:numPr>
          <w:ilvl w:val="0"/>
          <w:numId w:val="0"/>
        </w:numPr>
        <w:spacing w:line="360" w:lineRule="auto"/>
        <w:ind w:firstLine="482" w:firstLineChars="200"/>
        <w:jc w:val="left"/>
        <w:outlineLvl w:val="2"/>
        <w:rPr>
          <w:rFonts w:hint="eastAsia" w:ascii="楷体" w:hAnsi="楷体" w:eastAsia="楷体" w:cs="楷体"/>
          <w:b/>
          <w:bCs/>
          <w:color w:val="C00000"/>
          <w:sz w:val="24"/>
          <w:szCs w:val="24"/>
          <w:lang w:val="en-US" w:eastAsia="zh-CN"/>
        </w:rPr>
      </w:pPr>
      <w:bookmarkStart w:id="156" w:name="_Toc24822"/>
      <w:bookmarkStart w:id="157" w:name="_Toc20269"/>
      <w:bookmarkStart w:id="158" w:name="_Toc29037"/>
      <w:r>
        <w:rPr>
          <w:rFonts w:hint="eastAsia" w:ascii="楷体" w:hAnsi="楷体" w:eastAsia="楷体" w:cs="楷体"/>
          <w:b/>
          <w:bCs/>
          <w:color w:val="C00000"/>
          <w:sz w:val="24"/>
          <w:szCs w:val="24"/>
          <w:lang w:val="en-US" w:eastAsia="zh-CN"/>
        </w:rPr>
        <w:t>③一键抬升、翻转样本收集盒以及自动归位</w:t>
      </w:r>
      <w:bookmarkEnd w:id="156"/>
      <w:bookmarkEnd w:id="157"/>
      <w:bookmarkEnd w:id="158"/>
    </w:p>
    <w:p w14:paraId="33F8BB05">
      <w:pPr>
        <w:numPr>
          <w:ilvl w:val="0"/>
          <w:numId w:val="0"/>
        </w:numPr>
        <w:spacing w:line="360" w:lineRule="auto"/>
        <w:ind w:firstLine="480" w:firstLineChars="20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r>
        <w:rPr>
          <w:rFonts w:hint="eastAsia" w:ascii="楷体" w:hAnsi="楷体" w:eastAsia="楷体" w:cs="楷体"/>
          <w:b w:val="0"/>
          <w:bCs w:val="0"/>
          <w:color w:val="000000" w:themeColor="text1"/>
          <w:sz w:val="24"/>
          <w:szCs w:val="24"/>
          <w:lang w:val="en-US" w:eastAsia="zh-CN"/>
          <w14:textFill>
            <w14:solidFill>
              <w14:schemeClr w14:val="tx1"/>
            </w14:solidFill>
          </w14:textFill>
        </w:rPr>
        <w:t>使用编码器控制电机，能精准的控制电梯的抬升位置，当操作手完成样本吸取时，仅需按2个按键即可实现电梯的抬升和样本收集盒的翻转；样本释放完成后电梯和样本收集盒自动回至初始位置。</w:t>
      </w:r>
    </w:p>
    <w:p w14:paraId="04E7A1C6">
      <w:pPr>
        <w:rPr>
          <w:rFonts w:hint="eastAsia" w:ascii="楷体" w:hAnsi="楷体" w:eastAsia="楷体" w:cs="楷体"/>
          <w:sz w:val="56"/>
          <w:szCs w:val="56"/>
          <w:lang w:val="en-US" w:eastAsia="zh-CN"/>
        </w:rPr>
      </w:pPr>
      <w:bookmarkStart w:id="159" w:name="_Toc22539"/>
      <w:bookmarkStart w:id="160" w:name="_Toc2278"/>
      <w:r>
        <w:rPr>
          <w:rFonts w:hint="eastAsia" w:ascii="楷体" w:hAnsi="楷体" w:eastAsia="楷体" w:cs="楷体"/>
          <w:sz w:val="56"/>
          <w:szCs w:val="56"/>
          <w:lang w:val="en-US" w:eastAsia="zh-CN"/>
        </w:rPr>
        <w:br w:type="page"/>
      </w:r>
    </w:p>
    <w:p w14:paraId="2C08073B">
      <w:pPr>
        <w:numPr>
          <w:ilvl w:val="0"/>
          <w:numId w:val="0"/>
        </w:numPr>
        <w:spacing w:line="360" w:lineRule="auto"/>
        <w:ind w:left="840" w:leftChars="0"/>
        <w:jc w:val="center"/>
        <w:outlineLvl w:val="0"/>
        <w:rPr>
          <w:rFonts w:hint="eastAsia" w:ascii="楷体" w:hAnsi="楷体" w:eastAsia="楷体" w:cs="楷体"/>
          <w:sz w:val="56"/>
          <w:szCs w:val="56"/>
          <w:lang w:val="en-US" w:eastAsia="zh-CN"/>
        </w:rPr>
      </w:pPr>
      <w:bookmarkStart w:id="161" w:name="_Toc2214"/>
      <w:bookmarkStart w:id="162" w:name="_Toc5833"/>
      <w:r>
        <w:rPr>
          <w:rFonts w:hint="eastAsia" w:ascii="楷体" w:hAnsi="楷体" w:eastAsia="楷体" w:cs="楷体"/>
          <w:sz w:val="56"/>
          <w:szCs w:val="56"/>
          <w:lang w:val="en-US" w:eastAsia="zh-CN"/>
        </w:rPr>
        <w:t>第五章 赞助与推广</w:t>
      </w:r>
      <w:bookmarkEnd w:id="159"/>
      <w:bookmarkEnd w:id="160"/>
      <w:bookmarkEnd w:id="161"/>
      <w:bookmarkEnd w:id="162"/>
    </w:p>
    <w:p w14:paraId="3B7D2AB6">
      <w:pPr>
        <w:widowControl w:val="0"/>
        <w:numPr>
          <w:ilvl w:val="0"/>
          <w:numId w:val="17"/>
        </w:numPr>
        <w:outlineLvl w:val="1"/>
        <w:rPr>
          <w:rFonts w:hint="eastAsia" w:ascii="楷体" w:hAnsi="楷体" w:eastAsia="楷体" w:cs="楷体"/>
          <w:sz w:val="28"/>
          <w:szCs w:val="32"/>
          <w:lang w:val="en-US" w:eastAsia="zh-CN"/>
        </w:rPr>
      </w:pPr>
      <w:bookmarkStart w:id="163" w:name="_Toc9201"/>
      <w:bookmarkStart w:id="164" w:name="_Toc17440"/>
      <w:bookmarkStart w:id="165" w:name="_Toc9548"/>
      <w:r>
        <w:rPr>
          <w:rFonts w:hint="eastAsia" w:ascii="楷体" w:hAnsi="楷体" w:eastAsia="楷体" w:cs="楷体"/>
          <w:b/>
          <w:bCs/>
          <w:sz w:val="28"/>
          <w:szCs w:val="28"/>
          <w:lang w:val="en-US" w:eastAsia="zh-CN"/>
        </w:rPr>
        <w:t>赞助</w:t>
      </w:r>
      <w:bookmarkEnd w:id="163"/>
      <w:bookmarkEnd w:id="164"/>
      <w:bookmarkEnd w:id="165"/>
      <w:bookmarkStart w:id="166" w:name="_Toc3047"/>
    </w:p>
    <w:p w14:paraId="2FD197CB">
      <w:pPr>
        <w:widowControl w:val="0"/>
        <w:numPr>
          <w:ilvl w:val="0"/>
          <w:numId w:val="18"/>
        </w:numPr>
        <w:spacing w:line="360" w:lineRule="auto"/>
        <w:ind w:left="420" w:leftChars="0" w:hanging="420" w:firstLineChars="0"/>
        <w:jc w:val="left"/>
        <w:outlineLvl w:val="2"/>
        <w:rPr>
          <w:rFonts w:hint="eastAsia" w:ascii="楷体" w:hAnsi="楷体" w:eastAsia="楷体" w:cs="楷体"/>
          <w:b/>
          <w:bCs/>
          <w:sz w:val="28"/>
          <w:szCs w:val="32"/>
          <w:lang w:val="en-US" w:eastAsia="zh-CN"/>
        </w:rPr>
      </w:pPr>
      <w:bookmarkStart w:id="167" w:name="_Toc9093"/>
      <w:bookmarkStart w:id="168" w:name="_Toc8572"/>
      <w:r>
        <w:rPr>
          <w:rFonts w:hint="eastAsia" w:ascii="楷体" w:hAnsi="楷体" w:eastAsia="楷体" w:cs="楷体"/>
          <w:b/>
          <w:bCs/>
          <w:sz w:val="28"/>
          <w:szCs w:val="28"/>
          <w:lang w:val="en-US" w:eastAsia="zh-CN"/>
        </w:rPr>
        <w:t>经费赞助：企业福特的赞助、家长的赞助</w:t>
      </w:r>
      <w:bookmarkEnd w:id="166"/>
      <w:bookmarkEnd w:id="167"/>
      <w:bookmarkEnd w:id="168"/>
    </w:p>
    <w:p w14:paraId="2CEC7AC5">
      <w:pPr>
        <w:widowControl w:val="0"/>
        <w:numPr>
          <w:ilvl w:val="0"/>
          <w:numId w:val="18"/>
        </w:numPr>
        <w:ind w:left="420" w:leftChars="0" w:hanging="420" w:firstLineChars="0"/>
        <w:outlineLvl w:val="0"/>
        <w:rPr>
          <w:rFonts w:hint="eastAsia" w:ascii="楷体" w:hAnsi="楷体" w:eastAsia="楷体" w:cs="楷体"/>
          <w:b/>
          <w:bCs/>
          <w:sz w:val="28"/>
          <w:szCs w:val="28"/>
          <w:lang w:val="en-US" w:eastAsia="zh-CN"/>
        </w:rPr>
      </w:pPr>
      <w:bookmarkStart w:id="169" w:name="_Toc20484"/>
      <w:bookmarkStart w:id="170" w:name="_Toc8962"/>
      <w:bookmarkStart w:id="171" w:name="_Toc32322"/>
      <w:r>
        <w:rPr>
          <w:rFonts w:hint="eastAsia" w:ascii="楷体" w:hAnsi="楷体" w:eastAsia="楷体" w:cs="楷体"/>
          <w:b/>
          <w:bCs/>
          <w:sz w:val="28"/>
          <w:szCs w:val="28"/>
          <w:lang w:val="en-US" w:eastAsia="zh-CN"/>
        </w:rPr>
        <w:t>程序赞助：程序设计由南师大自动化学院指导</w:t>
      </w:r>
      <w:bookmarkEnd w:id="169"/>
      <w:bookmarkEnd w:id="170"/>
      <w:bookmarkEnd w:id="171"/>
    </w:p>
    <w:p w14:paraId="5F2F257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本次赛事，南师附中仙林学校初中部 FTC 社团经费由福特赞助及 FTC 社团成员家长赞助。本队19419团队建设和发展由南师大电气与自动化工程学院的赞助。</w:t>
      </w:r>
    </w:p>
    <w:p w14:paraId="4C44F7BC">
      <w:pPr>
        <w:widowControl w:val="0"/>
        <w:numPr>
          <w:ilvl w:val="0"/>
          <w:numId w:val="17"/>
        </w:numPr>
        <w:outlineLvl w:val="1"/>
        <w:rPr>
          <w:rFonts w:hint="eastAsia" w:ascii="楷体" w:hAnsi="楷体" w:eastAsia="楷体" w:cs="楷体"/>
          <w:b/>
          <w:bCs/>
          <w:sz w:val="28"/>
          <w:szCs w:val="28"/>
          <w:lang w:val="en-US" w:eastAsia="zh-CN"/>
        </w:rPr>
      </w:pPr>
      <w:bookmarkStart w:id="172" w:name="_Toc16094"/>
      <w:bookmarkStart w:id="173" w:name="_Toc8046"/>
      <w:bookmarkStart w:id="174" w:name="_Toc10159"/>
      <w:r>
        <w:rPr>
          <w:rFonts w:hint="eastAsia" w:ascii="楷体" w:hAnsi="楷体" w:eastAsia="楷体" w:cs="楷体"/>
          <w:b/>
          <w:bCs/>
          <w:sz w:val="28"/>
          <w:szCs w:val="28"/>
          <w:lang w:val="en-US" w:eastAsia="zh-CN"/>
        </w:rPr>
        <w:t>推广</w:t>
      </w:r>
      <w:bookmarkEnd w:id="172"/>
      <w:bookmarkEnd w:id="173"/>
      <w:bookmarkEnd w:id="174"/>
    </w:p>
    <w:p w14:paraId="217052A0">
      <w:pPr>
        <w:widowControl w:val="0"/>
        <w:numPr>
          <w:ilvl w:val="0"/>
          <w:numId w:val="0"/>
        </w:numPr>
        <w:spacing w:line="360" w:lineRule="auto"/>
        <w:jc w:val="left"/>
        <w:rPr>
          <w:rFonts w:hint="eastAsia" w:ascii="楷体" w:hAnsi="楷体" w:eastAsia="楷体" w:cs="楷体"/>
          <w:sz w:val="28"/>
          <w:szCs w:val="32"/>
          <w:lang w:val="en-US" w:eastAsia="zh-CN"/>
        </w:rPr>
        <w:sectPr>
          <w:type w:val="continuous"/>
          <w:pgSz w:w="11906" w:h="16838"/>
          <w:pgMar w:top="720" w:right="720" w:bottom="720" w:left="720" w:header="851" w:footer="992" w:gutter="0"/>
          <w:pgNumType w:fmt="decimal"/>
          <w:cols w:space="425" w:num="1"/>
          <w:docGrid w:type="lines" w:linePitch="312" w:charSpace="0"/>
        </w:sectPr>
      </w:pPr>
    </w:p>
    <w:p w14:paraId="276400E6">
      <w:pPr>
        <w:numPr>
          <w:ilvl w:val="0"/>
          <w:numId w:val="19"/>
        </w:numPr>
        <w:spacing w:line="360" w:lineRule="auto"/>
        <w:ind w:left="420" w:leftChars="0" w:hanging="420" w:firstLineChars="0"/>
        <w:jc w:val="left"/>
        <w:rPr>
          <w:rFonts w:hint="eastAsia" w:ascii="楷体" w:hAnsi="楷体" w:eastAsia="楷体" w:cs="楷体"/>
          <w:sz w:val="28"/>
          <w:szCs w:val="32"/>
          <w:lang w:val="en-US" w:eastAsia="zh-CN"/>
        </w:rPr>
      </w:pPr>
      <w:r>
        <w:rPr>
          <w:rFonts w:hint="eastAsia" w:ascii="楷体" w:hAnsi="楷体" w:eastAsia="楷体" w:cs="楷体"/>
          <w:sz w:val="28"/>
          <w:szCs w:val="32"/>
          <w:lang w:val="en-US" w:eastAsia="zh-CN"/>
        </w:rPr>
        <w:t>校内推广</w:t>
      </w:r>
    </w:p>
    <w:p w14:paraId="19DBE7B1">
      <w:pPr>
        <w:numPr>
          <w:ilvl w:val="0"/>
          <w:numId w:val="19"/>
        </w:numPr>
        <w:spacing w:line="360" w:lineRule="auto"/>
        <w:ind w:left="420" w:leftChars="0" w:hanging="420" w:firstLineChars="0"/>
        <w:jc w:val="left"/>
        <w:rPr>
          <w:rFonts w:hint="eastAsia" w:ascii="楷体" w:hAnsi="楷体" w:eastAsia="楷体" w:cs="楷体"/>
          <w:sz w:val="28"/>
          <w:szCs w:val="32"/>
          <w:lang w:val="en-US" w:eastAsia="zh-CN"/>
        </w:rPr>
      </w:pPr>
      <w:r>
        <w:rPr>
          <w:rFonts w:hint="eastAsia" w:ascii="楷体" w:hAnsi="楷体" w:eastAsia="楷体" w:cs="楷体"/>
          <w:sz w:val="28"/>
          <w:szCs w:val="32"/>
          <w:lang w:val="en-US" w:eastAsia="zh-CN"/>
        </w:rPr>
        <w:t>社区推广</w:t>
      </w:r>
    </w:p>
    <w:p w14:paraId="69E5AF11">
      <w:pPr>
        <w:numPr>
          <w:ilvl w:val="0"/>
          <w:numId w:val="19"/>
        </w:numPr>
        <w:spacing w:line="360" w:lineRule="auto"/>
        <w:ind w:left="420" w:leftChars="0" w:hanging="420" w:firstLineChars="0"/>
        <w:jc w:val="left"/>
        <w:rPr>
          <w:rFonts w:hint="eastAsia" w:ascii="楷体" w:hAnsi="楷体" w:eastAsia="楷体" w:cs="楷体"/>
          <w:sz w:val="28"/>
          <w:szCs w:val="32"/>
          <w:lang w:val="en-US" w:eastAsia="zh-CN"/>
        </w:rPr>
      </w:pPr>
      <w:r>
        <w:rPr>
          <w:rFonts w:hint="eastAsia" w:ascii="楷体" w:hAnsi="楷体" w:eastAsia="楷体" w:cs="楷体"/>
          <w:sz w:val="28"/>
          <w:szCs w:val="32"/>
          <w:lang w:val="en-US" w:eastAsia="zh-CN"/>
        </w:rPr>
        <w:t>区域推广</w:t>
      </w:r>
    </w:p>
    <w:p w14:paraId="21689ADD">
      <w:pPr>
        <w:numPr>
          <w:ilvl w:val="0"/>
          <w:numId w:val="19"/>
        </w:numPr>
        <w:spacing w:line="360" w:lineRule="auto"/>
        <w:ind w:left="420" w:leftChars="0" w:hanging="420" w:firstLineChars="0"/>
        <w:jc w:val="left"/>
        <w:rPr>
          <w:rFonts w:hint="eastAsia" w:ascii="楷体" w:hAnsi="楷体" w:eastAsia="楷体" w:cs="楷体"/>
          <w:sz w:val="28"/>
          <w:szCs w:val="32"/>
          <w:lang w:val="en-US" w:eastAsia="zh-CN"/>
        </w:rPr>
      </w:pPr>
      <w:r>
        <w:rPr>
          <w:rFonts w:hint="eastAsia" w:ascii="楷体" w:hAnsi="楷体" w:eastAsia="楷体" w:cs="楷体"/>
          <w:sz w:val="28"/>
          <w:szCs w:val="32"/>
          <w:lang w:val="en-US" w:eastAsia="zh-CN"/>
        </w:rPr>
        <w:t xml:space="preserve">跨省推广         </w:t>
      </w:r>
    </w:p>
    <w:p w14:paraId="60876CFD">
      <w:pPr>
        <w:numPr>
          <w:ilvl w:val="0"/>
          <w:numId w:val="19"/>
        </w:numPr>
        <w:spacing w:line="360" w:lineRule="auto"/>
        <w:ind w:left="420" w:leftChars="0" w:hanging="420" w:firstLineChars="0"/>
        <w:jc w:val="left"/>
        <w:rPr>
          <w:rFonts w:hint="eastAsia" w:ascii="楷体" w:hAnsi="楷体" w:eastAsia="楷体" w:cs="楷体"/>
          <w:sz w:val="28"/>
          <w:szCs w:val="32"/>
          <w:lang w:val="en-US" w:eastAsia="zh-CN"/>
        </w:rPr>
      </w:pPr>
      <w:r>
        <w:rPr>
          <w:rFonts w:hint="eastAsia" w:ascii="楷体" w:hAnsi="楷体" w:eastAsia="楷体" w:cs="楷体"/>
          <w:sz w:val="28"/>
          <w:szCs w:val="32"/>
          <w:lang w:val="en-US" w:eastAsia="zh-CN"/>
        </w:rPr>
        <w:t>友好学校</w:t>
      </w:r>
    </w:p>
    <w:p w14:paraId="759F8C18">
      <w:pPr>
        <w:numPr>
          <w:ilvl w:val="0"/>
          <w:numId w:val="19"/>
        </w:numPr>
        <w:spacing w:line="360" w:lineRule="auto"/>
        <w:ind w:left="420" w:leftChars="0" w:hanging="420" w:firstLineChars="0"/>
        <w:jc w:val="left"/>
        <w:rPr>
          <w:rFonts w:hint="eastAsia" w:ascii="楷体" w:hAnsi="楷体" w:eastAsia="楷体" w:cs="楷体"/>
          <w:sz w:val="28"/>
          <w:szCs w:val="32"/>
          <w:lang w:val="en-US" w:eastAsia="zh-CN"/>
        </w:rPr>
      </w:pPr>
      <w:r>
        <w:rPr>
          <w:rFonts w:hint="eastAsia" w:ascii="楷体" w:hAnsi="楷体" w:eastAsia="楷体" w:cs="楷体"/>
          <w:sz w:val="28"/>
          <w:szCs w:val="32"/>
          <w:lang w:val="en-US" w:eastAsia="zh-CN"/>
        </w:rPr>
        <w:t>跨学段推广</w:t>
      </w:r>
    </w:p>
    <w:p w14:paraId="31BBD8A4">
      <w:pPr>
        <w:numPr>
          <w:ilvl w:val="0"/>
          <w:numId w:val="19"/>
        </w:numPr>
        <w:spacing w:line="360" w:lineRule="auto"/>
        <w:ind w:left="420" w:leftChars="0" w:hanging="420" w:firstLineChars="0"/>
        <w:jc w:val="left"/>
        <w:rPr>
          <w:rFonts w:hint="eastAsia" w:ascii="楷体" w:hAnsi="楷体" w:eastAsia="楷体" w:cs="楷体"/>
          <w:sz w:val="28"/>
          <w:szCs w:val="32"/>
          <w:lang w:val="en-US" w:eastAsia="zh-CN"/>
        </w:rPr>
      </w:pPr>
      <w:r>
        <w:rPr>
          <w:rFonts w:hint="eastAsia" w:ascii="楷体" w:hAnsi="楷体" w:eastAsia="楷体" w:cs="楷体"/>
          <w:sz w:val="28"/>
          <w:szCs w:val="32"/>
          <w:lang w:val="en-US" w:eastAsia="zh-CN"/>
        </w:rPr>
        <w:t>校际交流</w:t>
      </w:r>
    </w:p>
    <w:p w14:paraId="188CF5AA">
      <w:pPr>
        <w:numPr>
          <w:ilvl w:val="0"/>
          <w:numId w:val="19"/>
        </w:numPr>
        <w:spacing w:line="360" w:lineRule="auto"/>
        <w:ind w:left="420" w:leftChars="0" w:hanging="420" w:firstLineChars="0"/>
        <w:jc w:val="left"/>
        <w:rPr>
          <w:rFonts w:hint="eastAsia" w:ascii="楷体" w:hAnsi="楷体" w:eastAsia="楷体" w:cs="楷体"/>
          <w:sz w:val="28"/>
          <w:szCs w:val="32"/>
          <w:lang w:val="en-US" w:eastAsia="zh-CN"/>
        </w:rPr>
      </w:pPr>
      <w:r>
        <w:rPr>
          <w:rFonts w:hint="eastAsia" w:ascii="楷体" w:hAnsi="楷体" w:eastAsia="楷体" w:cs="楷体"/>
          <w:sz w:val="28"/>
          <w:szCs w:val="32"/>
          <w:lang w:val="en-US" w:eastAsia="zh-CN"/>
        </w:rPr>
        <w:t>队伍精神</w:t>
      </w:r>
    </w:p>
    <w:p w14:paraId="0D3F8B06">
      <w:pPr>
        <w:numPr>
          <w:ilvl w:val="0"/>
          <w:numId w:val="0"/>
        </w:numPr>
        <w:spacing w:line="360" w:lineRule="auto"/>
        <w:ind w:firstLine="560" w:firstLineChars="200"/>
        <w:jc w:val="left"/>
        <w:rPr>
          <w:rFonts w:hint="eastAsia" w:ascii="楷体" w:hAnsi="楷体" w:eastAsia="楷体" w:cs="楷体"/>
          <w:sz w:val="28"/>
          <w:szCs w:val="32"/>
          <w:lang w:val="en-US" w:eastAsia="zh-CN"/>
        </w:rPr>
        <w:sectPr>
          <w:type w:val="continuous"/>
          <w:pgSz w:w="11906" w:h="16838"/>
          <w:pgMar w:top="1440" w:right="1800" w:bottom="1440" w:left="1800" w:header="851" w:footer="992" w:gutter="0"/>
          <w:pgNumType w:fmt="decimal"/>
          <w:cols w:equalWidth="0" w:num="2">
            <w:col w:w="3940" w:space="425"/>
            <w:col w:w="3940"/>
          </w:cols>
          <w:docGrid w:type="lines" w:linePitch="312" w:charSpace="0"/>
        </w:sectPr>
      </w:pPr>
    </w:p>
    <w:p w14:paraId="71E1B8D5">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left"/>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社团队伍多次接待</w:t>
      </w:r>
      <w:r>
        <w:rPr>
          <w:rFonts w:hint="eastAsia" w:ascii="楷体" w:hAnsi="楷体" w:eastAsia="楷体" w:cs="楷体"/>
          <w:b/>
          <w:bCs/>
          <w:color w:val="C00000"/>
          <w:sz w:val="24"/>
          <w:szCs w:val="24"/>
          <w:lang w:val="en-US" w:eastAsia="zh-CN"/>
        </w:rPr>
        <w:t>外省、外市</w:t>
      </w:r>
      <w:r>
        <w:rPr>
          <w:rFonts w:hint="eastAsia" w:ascii="楷体" w:hAnsi="楷体" w:eastAsia="楷体" w:cs="楷体"/>
          <w:sz w:val="24"/>
          <w:szCs w:val="24"/>
          <w:lang w:val="en-US" w:eastAsia="zh-CN"/>
        </w:rPr>
        <w:t>的参观学习，比如</w:t>
      </w:r>
      <w:r>
        <w:rPr>
          <w:rFonts w:hint="eastAsia" w:ascii="楷体" w:hAnsi="楷体" w:eastAsia="楷体" w:cs="楷体"/>
          <w:b/>
          <w:bCs/>
          <w:color w:val="C00000"/>
          <w:sz w:val="24"/>
          <w:szCs w:val="24"/>
          <w:lang w:val="en-US" w:eastAsia="zh-CN"/>
        </w:rPr>
        <w:t>青海</w:t>
      </w:r>
      <w:r>
        <w:rPr>
          <w:rFonts w:hint="eastAsia" w:ascii="楷体" w:hAnsi="楷体" w:eastAsia="楷体" w:cs="楷体"/>
          <w:sz w:val="24"/>
          <w:szCs w:val="24"/>
          <w:lang w:val="en-US" w:eastAsia="zh-CN"/>
        </w:rPr>
        <w:t>湟中区康川学校、</w:t>
      </w:r>
      <w:r>
        <w:rPr>
          <w:rFonts w:hint="eastAsia" w:ascii="楷体" w:hAnsi="楷体" w:eastAsia="楷体" w:cs="楷体"/>
          <w:b/>
          <w:bCs/>
          <w:color w:val="C00000"/>
          <w:sz w:val="24"/>
          <w:szCs w:val="24"/>
          <w:lang w:val="en-US" w:eastAsia="zh-CN"/>
        </w:rPr>
        <w:t>安徽</w:t>
      </w:r>
      <w:r>
        <w:rPr>
          <w:rFonts w:hint="eastAsia" w:ascii="楷体" w:hAnsi="楷体" w:eastAsia="楷体" w:cs="楷体"/>
          <w:sz w:val="24"/>
          <w:szCs w:val="24"/>
          <w:lang w:val="en-US" w:eastAsia="zh-CN"/>
        </w:rPr>
        <w:t>省马鞍山教育局。</w:t>
      </w:r>
    </w:p>
    <w:p w14:paraId="5A467046">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left"/>
        <w:textAlignment w:val="auto"/>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接待南京市内各校参观学习多达十余次，因为突出的表现，现已成为</w:t>
      </w:r>
      <w:r>
        <w:rPr>
          <w:rFonts w:hint="eastAsia" w:ascii="楷体" w:hAnsi="楷体" w:eastAsia="楷体" w:cs="楷体"/>
          <w:b/>
          <w:bCs/>
          <w:color w:val="C00000"/>
          <w:sz w:val="24"/>
          <w:szCs w:val="24"/>
          <w:lang w:val="en-US" w:eastAsia="zh-CN"/>
        </w:rPr>
        <w:t>栖霞区特色项目</w:t>
      </w:r>
      <w:r>
        <w:rPr>
          <w:rFonts w:hint="eastAsia" w:ascii="楷体" w:hAnsi="楷体" w:eastAsia="楷体" w:cs="楷体"/>
          <w:sz w:val="24"/>
          <w:szCs w:val="24"/>
          <w:lang w:val="en-US" w:eastAsia="zh-CN"/>
        </w:rPr>
        <w:t>。</w:t>
      </w:r>
    </w:p>
    <w:p w14:paraId="1C8F0B89">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left"/>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我们还积极开展社区推广，在学校对面的东方天郡社区进行宣传，在</w:t>
      </w:r>
      <w:r>
        <w:rPr>
          <w:rFonts w:hint="eastAsia" w:ascii="楷体" w:hAnsi="楷体" w:eastAsia="楷体" w:cs="楷体"/>
          <w:b/>
          <w:bCs/>
          <w:color w:val="C00000"/>
          <w:sz w:val="24"/>
          <w:szCs w:val="24"/>
          <w:lang w:val="en-US" w:eastAsia="zh-CN"/>
        </w:rPr>
        <w:t>微信视频号</w:t>
      </w:r>
      <w:r>
        <w:rPr>
          <w:rFonts w:hint="eastAsia" w:ascii="楷体" w:hAnsi="楷体" w:eastAsia="楷体" w:cs="楷体"/>
          <w:sz w:val="24"/>
          <w:szCs w:val="24"/>
          <w:lang w:val="en-US" w:eastAsia="zh-CN"/>
        </w:rPr>
        <w:t>和</w:t>
      </w:r>
      <w:r>
        <w:rPr>
          <w:rFonts w:hint="eastAsia" w:ascii="楷体" w:hAnsi="楷体" w:eastAsia="楷体" w:cs="楷体"/>
          <w:b/>
          <w:bCs/>
          <w:color w:val="C00000"/>
          <w:sz w:val="24"/>
          <w:szCs w:val="24"/>
          <w:lang w:val="en-US" w:eastAsia="zh-CN"/>
        </w:rPr>
        <w:t>哔哩哔哩</w:t>
      </w:r>
      <w:r>
        <w:rPr>
          <w:rFonts w:hint="eastAsia" w:ascii="楷体" w:hAnsi="楷体" w:eastAsia="楷体" w:cs="楷体"/>
          <w:sz w:val="24"/>
          <w:szCs w:val="24"/>
          <w:lang w:val="en-US" w:eastAsia="zh-CN"/>
        </w:rPr>
        <w:t>有所属账号进行网络宣传。</w:t>
      </w:r>
    </w:p>
    <w:p w14:paraId="71E24E17">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left"/>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19419积极参与队伍间的交流活动，赴</w:t>
      </w:r>
      <w:r>
        <w:rPr>
          <w:rFonts w:hint="eastAsia" w:ascii="楷体" w:hAnsi="楷体" w:eastAsia="楷体" w:cs="楷体"/>
          <w:color w:val="C00000"/>
          <w:sz w:val="24"/>
          <w:szCs w:val="24"/>
          <w:lang w:val="en-US" w:eastAsia="zh-CN"/>
        </w:rPr>
        <w:t>南京市一中</w:t>
      </w:r>
      <w:r>
        <w:rPr>
          <w:rFonts w:hint="eastAsia" w:ascii="楷体" w:hAnsi="楷体" w:eastAsia="楷体" w:cs="楷体"/>
          <w:sz w:val="24"/>
          <w:szCs w:val="24"/>
          <w:lang w:val="en-US" w:eastAsia="zh-CN"/>
        </w:rPr>
        <w:t>、</w:t>
      </w:r>
      <w:r>
        <w:rPr>
          <w:rFonts w:hint="eastAsia" w:ascii="楷体" w:hAnsi="楷体" w:eastAsia="楷体" w:cs="楷体"/>
          <w:color w:val="C00000"/>
          <w:sz w:val="24"/>
          <w:szCs w:val="24"/>
          <w:lang w:val="en-US" w:eastAsia="zh-CN"/>
        </w:rPr>
        <w:t>29中</w:t>
      </w:r>
      <w:r>
        <w:rPr>
          <w:rFonts w:hint="eastAsia" w:ascii="楷体" w:hAnsi="楷体" w:eastAsia="楷体" w:cs="楷体"/>
          <w:sz w:val="24"/>
          <w:szCs w:val="24"/>
          <w:lang w:val="en-US" w:eastAsia="zh-CN"/>
        </w:rPr>
        <w:t>学进行交流活动，本赛季杭州格赛开始前参与队伍间线上讨论，请附中本部学长进行交流。</w:t>
      </w:r>
    </w:p>
    <w:p w14:paraId="799F564E">
      <w:pPr>
        <w:numPr>
          <w:ilvl w:val="0"/>
          <w:numId w:val="0"/>
        </w:numPr>
        <w:spacing w:line="360" w:lineRule="auto"/>
        <w:ind w:firstLine="480" w:firstLineChars="20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drawing>
          <wp:anchor distT="0" distB="0" distL="114300" distR="114300" simplePos="0" relativeHeight="251666432" behindDoc="0" locked="0" layoutInCell="1" allowOverlap="1">
            <wp:simplePos x="0" y="0"/>
            <wp:positionH relativeFrom="column">
              <wp:posOffset>2851150</wp:posOffset>
            </wp:positionH>
            <wp:positionV relativeFrom="paragraph">
              <wp:posOffset>31750</wp:posOffset>
            </wp:positionV>
            <wp:extent cx="3338830" cy="2657475"/>
            <wp:effectExtent l="0" t="0" r="13970" b="9525"/>
            <wp:wrapNone/>
            <wp:docPr id="22" name="图片 22" descr="创新教育基地授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创新教育基地授牌"/>
                    <pic:cNvPicPr>
                      <a:picLocks noChangeAspect="1"/>
                    </pic:cNvPicPr>
                  </pic:nvPicPr>
                  <pic:blipFill>
                    <a:blip r:embed="rId30"/>
                    <a:stretch>
                      <a:fillRect/>
                    </a:stretch>
                  </pic:blipFill>
                  <pic:spPr>
                    <a:xfrm>
                      <a:off x="0" y="0"/>
                      <a:ext cx="3338830" cy="2657475"/>
                    </a:xfrm>
                    <a:prstGeom prst="rect">
                      <a:avLst/>
                    </a:prstGeom>
                  </pic:spPr>
                </pic:pic>
              </a:graphicData>
            </a:graphic>
          </wp:anchor>
        </w:drawing>
      </w:r>
      <w:r>
        <w:rPr>
          <w:rFonts w:hint="eastAsia" w:ascii="楷体" w:hAnsi="楷体" w:eastAsia="楷体" w:cs="楷体"/>
          <w:sz w:val="24"/>
          <w:szCs w:val="24"/>
          <w:lang w:val="en-US" w:eastAsia="zh-CN"/>
        </w:rPr>
        <w:drawing>
          <wp:anchor distT="0" distB="0" distL="114300" distR="114300" simplePos="0" relativeHeight="251667456" behindDoc="0" locked="0" layoutInCell="1" allowOverlap="1">
            <wp:simplePos x="0" y="0"/>
            <wp:positionH relativeFrom="column">
              <wp:posOffset>-895985</wp:posOffset>
            </wp:positionH>
            <wp:positionV relativeFrom="paragraph">
              <wp:posOffset>29845</wp:posOffset>
            </wp:positionV>
            <wp:extent cx="3660775" cy="2634615"/>
            <wp:effectExtent l="0" t="0" r="12065" b="1905"/>
            <wp:wrapNone/>
            <wp:docPr id="33" name="图片 33" descr="2022_06_23_16_05_IMG_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2022_06_23_16_05_IMG_2843"/>
                    <pic:cNvPicPr>
                      <a:picLocks noChangeAspect="1"/>
                    </pic:cNvPicPr>
                  </pic:nvPicPr>
                  <pic:blipFill>
                    <a:blip r:embed="rId31"/>
                    <a:srcRect t="5609"/>
                    <a:stretch>
                      <a:fillRect/>
                    </a:stretch>
                  </pic:blipFill>
                  <pic:spPr>
                    <a:xfrm>
                      <a:off x="0" y="0"/>
                      <a:ext cx="3660775" cy="2634615"/>
                    </a:xfrm>
                    <a:prstGeom prst="rect">
                      <a:avLst/>
                    </a:prstGeom>
                  </pic:spPr>
                </pic:pic>
              </a:graphicData>
            </a:graphic>
          </wp:anchor>
        </w:drawing>
      </w:r>
    </w:p>
    <w:p w14:paraId="0079247E">
      <w:pPr>
        <w:numPr>
          <w:ilvl w:val="0"/>
          <w:numId w:val="0"/>
        </w:numPr>
        <w:spacing w:line="360" w:lineRule="auto"/>
        <w:ind w:firstLine="480" w:firstLineChars="200"/>
        <w:jc w:val="left"/>
        <w:rPr>
          <w:rFonts w:hint="eastAsia" w:ascii="楷体" w:hAnsi="楷体" w:eastAsia="楷体" w:cs="楷体"/>
          <w:sz w:val="24"/>
          <w:szCs w:val="24"/>
          <w:lang w:val="en-US" w:eastAsia="zh-CN"/>
        </w:rPr>
      </w:pPr>
    </w:p>
    <w:p w14:paraId="68F65AFE">
      <w:pPr>
        <w:numPr>
          <w:ilvl w:val="0"/>
          <w:numId w:val="0"/>
        </w:numPr>
        <w:spacing w:line="360" w:lineRule="auto"/>
        <w:ind w:firstLine="480" w:firstLineChars="200"/>
        <w:jc w:val="left"/>
        <w:rPr>
          <w:rFonts w:hint="eastAsia" w:ascii="楷体" w:hAnsi="楷体" w:eastAsia="楷体" w:cs="楷体"/>
          <w:sz w:val="24"/>
          <w:szCs w:val="24"/>
          <w:lang w:val="en-US" w:eastAsia="zh-CN"/>
        </w:rPr>
        <w:sectPr>
          <w:type w:val="continuous"/>
          <w:pgSz w:w="11906" w:h="16838"/>
          <w:pgMar w:top="1440" w:right="1800" w:bottom="1440" w:left="1800" w:header="851" w:footer="992" w:gutter="0"/>
          <w:pgNumType w:fmt="decimal"/>
          <w:cols w:space="425" w:num="1"/>
          <w:docGrid w:type="lines" w:linePitch="312" w:charSpace="0"/>
        </w:sectPr>
      </w:pPr>
      <w:r>
        <w:rPr>
          <w:rFonts w:hint="eastAsia" w:ascii="楷体" w:hAnsi="楷体" w:eastAsia="楷体" w:cs="楷体"/>
          <w:sz w:val="24"/>
        </w:rPr>
        <mc:AlternateContent>
          <mc:Choice Requires="wps">
            <w:drawing>
              <wp:anchor distT="0" distB="0" distL="114300" distR="114300" simplePos="0" relativeHeight="251669504" behindDoc="0" locked="0" layoutInCell="1" allowOverlap="1">
                <wp:simplePos x="0" y="0"/>
                <wp:positionH relativeFrom="column">
                  <wp:posOffset>3465195</wp:posOffset>
                </wp:positionH>
                <wp:positionV relativeFrom="paragraph">
                  <wp:posOffset>2180590</wp:posOffset>
                </wp:positionV>
                <wp:extent cx="2225040" cy="28956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2225040" cy="2895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33FD2F5">
                            <w:pPr>
                              <w:jc w:val="center"/>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（南师大自动化学院赞助）</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2.85pt;margin-top:171.7pt;height:22.8pt;width:175.2pt;z-index:251669504;mso-width-relative:page;mso-height-relative:page;" fillcolor="#FFFFFF [3201]" filled="t" stroked="f" coordsize="21600,21600" o:gfxdata="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uTsIL1wAAAAsBAAAP&#10;AAAAAAAAAAEAIAAAACIAAABkcnMvZG93bnJldi54bWxQSwECFAAUAAAACACHTuJAxnu4WFICAACR&#10;BAAADgAAAAAAAAABACAAAAAmAQAAZHJzL2Uyb0RvYy54bWxQSwUGAAAAAAYABgBZAQAA6gUAAAAA&#10;">
                <v:fill on="t" focussize="0,0"/>
                <v:stroke on="f" weight="0.5pt"/>
                <v:imagedata o:title=""/>
                <o:lock v:ext="edit" aspectratio="f"/>
                <v:textbox>
                  <w:txbxContent>
                    <w:p w14:paraId="633FD2F5">
                      <w:pPr>
                        <w:jc w:val="center"/>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（南师大自动化学院赞助）</w:t>
                      </w:r>
                    </w:p>
                  </w:txbxContent>
                </v:textbox>
              </v:shape>
            </w:pict>
          </mc:Fallback>
        </mc:AlternateContent>
      </w:r>
      <w:r>
        <w:rPr>
          <w:rFonts w:hint="eastAsia" w:ascii="楷体" w:hAnsi="楷体" w:eastAsia="楷体" w:cs="楷体"/>
          <w:sz w:val="24"/>
        </w:rPr>
        <mc:AlternateContent>
          <mc:Choice Requires="wps">
            <w:drawing>
              <wp:anchor distT="0" distB="0" distL="114300" distR="114300" simplePos="0" relativeHeight="251668480" behindDoc="0" locked="0" layoutInCell="1" allowOverlap="1">
                <wp:simplePos x="0" y="0"/>
                <wp:positionH relativeFrom="column">
                  <wp:posOffset>11430</wp:posOffset>
                </wp:positionH>
                <wp:positionV relativeFrom="paragraph">
                  <wp:posOffset>2154555</wp:posOffset>
                </wp:positionV>
                <wp:extent cx="1211580" cy="289560"/>
                <wp:effectExtent l="0" t="0" r="7620" b="0"/>
                <wp:wrapNone/>
                <wp:docPr id="34" name="文本框 34"/>
                <wp:cNvGraphicFramePr/>
                <a:graphic xmlns:a="http://schemas.openxmlformats.org/drawingml/2006/main">
                  <a:graphicData uri="http://schemas.microsoft.com/office/word/2010/wordprocessingShape">
                    <wps:wsp>
                      <wps:cNvSpPr txBox="1"/>
                      <wps:spPr>
                        <a:xfrm>
                          <a:off x="1078865" y="5423535"/>
                          <a:ext cx="1211580" cy="2895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3220709">
                            <w:pPr>
                              <w:jc w:val="center"/>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（福特赞助）</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9pt;margin-top:169.65pt;height:22.8pt;width:95.4pt;z-index:251668480;mso-width-relative:page;mso-height-relative:page;" fillcolor="#FFFFFF [3201]" filled="t" stroked="f" coordsize="21600,21600" o:gfxdata="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pxGU&#10;c9QAAAAJAQAADwAAAAAAAAABACAAAAAiAAAAZHJzL2Rvd25yZXYueG1sUEsBAhQAFAAAAAgAh07i&#10;QJ+UAGpfAgAAnQQAAA4AAAAAAAAAAQAgAAAAIwEAAGRycy9lMm9Eb2MueG1sUEsFBgAAAAAGAAYA&#10;WQEAAPQFAAAAAA==&#10;">
                <v:fill on="t" focussize="0,0"/>
                <v:stroke on="f" weight="0.5pt"/>
                <v:imagedata o:title=""/>
                <o:lock v:ext="edit" aspectratio="f"/>
                <v:textbox>
                  <w:txbxContent>
                    <w:p w14:paraId="33220709">
                      <w:pPr>
                        <w:jc w:val="center"/>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（福特赞助）</w:t>
                      </w:r>
                    </w:p>
                  </w:txbxContent>
                </v:textbox>
              </v:shape>
            </w:pict>
          </mc:Fallback>
        </mc:AlternateContent>
      </w:r>
      <w:r>
        <w:rPr>
          <w:rFonts w:hint="eastAsia" w:ascii="楷体" w:hAnsi="楷体" w:eastAsia="楷体" w:cs="楷体"/>
          <w:sz w:val="24"/>
        </w:rPr>
        <mc:AlternateContent>
          <mc:Choice Requires="wps">
            <w:drawing>
              <wp:anchor distT="0" distB="0" distL="114300" distR="114300" simplePos="0" relativeHeight="251683840" behindDoc="0" locked="0" layoutInCell="1" allowOverlap="1">
                <wp:simplePos x="0" y="0"/>
                <wp:positionH relativeFrom="column">
                  <wp:posOffset>4568825</wp:posOffset>
                </wp:positionH>
                <wp:positionV relativeFrom="paragraph">
                  <wp:posOffset>5979795</wp:posOffset>
                </wp:positionV>
                <wp:extent cx="1496695" cy="289560"/>
                <wp:effectExtent l="0" t="0" r="12065" b="0"/>
                <wp:wrapNone/>
                <wp:docPr id="57" name="文本框 57"/>
                <wp:cNvGraphicFramePr/>
                <a:graphic xmlns:a="http://schemas.openxmlformats.org/drawingml/2006/main">
                  <a:graphicData uri="http://schemas.microsoft.com/office/word/2010/wordprocessingShape">
                    <wps:wsp>
                      <wps:cNvSpPr txBox="1"/>
                      <wps:spPr>
                        <a:xfrm>
                          <a:off x="0" y="0"/>
                          <a:ext cx="1496695" cy="2895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8C0FD8B">
                            <w:pPr>
                              <w:jc w:val="center"/>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（市级展示活动二）</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9.75pt;margin-top:470.85pt;height:22.8pt;width:117.85pt;z-index:251683840;mso-width-relative:page;mso-height-relative:page;" fillcolor="#FFFFFF [3201]" filled="t" stroked="f" coordsize="21600,21600" o:gfxdata="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nFeqUdcAAAALAQAA&#10;DwAAAAAAAAABACAAAAAiAAAAZHJzL2Rvd25yZXYueG1sUEsBAhQAFAAAAAgAh07iQEDCQXFTAgAA&#10;kQQAAA4AAAAAAAAAAQAgAAAAJgEAAGRycy9lMm9Eb2MueG1sUEsFBgAAAAAGAAYAWQEAAOsFAAAA&#10;AA==&#10;">
                <v:fill on="t" focussize="0,0"/>
                <v:stroke on="f" weight="0.5pt"/>
                <v:imagedata o:title=""/>
                <o:lock v:ext="edit" aspectratio="f"/>
                <v:textbox>
                  <w:txbxContent>
                    <w:p w14:paraId="38C0FD8B">
                      <w:pPr>
                        <w:jc w:val="center"/>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（市级展示活动二）</w:t>
                      </w:r>
                    </w:p>
                  </w:txbxContent>
                </v:textbox>
              </v:shape>
            </w:pict>
          </mc:Fallback>
        </mc:AlternateContent>
      </w:r>
      <w:r>
        <w:rPr>
          <w:rFonts w:hint="eastAsia" w:ascii="楷体" w:hAnsi="楷体" w:eastAsia="楷体" w:cs="楷体"/>
          <w:sz w:val="24"/>
          <w:szCs w:val="24"/>
        </w:rPr>
        <w:drawing>
          <wp:anchor distT="0" distB="0" distL="114300" distR="114300" simplePos="0" relativeHeight="251682816" behindDoc="0" locked="0" layoutInCell="1" allowOverlap="1">
            <wp:simplePos x="0" y="0"/>
            <wp:positionH relativeFrom="column">
              <wp:posOffset>2459990</wp:posOffset>
            </wp:positionH>
            <wp:positionV relativeFrom="paragraph">
              <wp:posOffset>4773295</wp:posOffset>
            </wp:positionV>
            <wp:extent cx="2000885" cy="2392045"/>
            <wp:effectExtent l="0" t="0" r="10795" b="635"/>
            <wp:wrapNone/>
            <wp:docPr id="4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descr="IMG_256"/>
                    <pic:cNvPicPr>
                      <a:picLocks noChangeAspect="1"/>
                    </pic:cNvPicPr>
                  </pic:nvPicPr>
                  <pic:blipFill>
                    <a:blip r:embed="rId32"/>
                    <a:srcRect l="29977" t="17315" r="18139"/>
                    <a:stretch>
                      <a:fillRect/>
                    </a:stretch>
                  </pic:blipFill>
                  <pic:spPr>
                    <a:xfrm>
                      <a:off x="0" y="0"/>
                      <a:ext cx="2000885" cy="2392045"/>
                    </a:xfrm>
                    <a:prstGeom prst="rect">
                      <a:avLst/>
                    </a:prstGeom>
                    <a:noFill/>
                    <a:ln w="9525">
                      <a:noFill/>
                    </a:ln>
                  </pic:spPr>
                </pic:pic>
              </a:graphicData>
            </a:graphic>
          </wp:anchor>
        </w:drawing>
      </w:r>
      <w:r>
        <w:rPr>
          <w:rFonts w:hint="eastAsia" w:ascii="楷体" w:hAnsi="楷体" w:eastAsia="楷体" w:cs="楷体"/>
          <w:sz w:val="24"/>
        </w:rPr>
        <mc:AlternateContent>
          <mc:Choice Requires="wps">
            <w:drawing>
              <wp:anchor distT="0" distB="0" distL="114300" distR="114300" simplePos="0" relativeHeight="251681792" behindDoc="0" locked="0" layoutInCell="1" allowOverlap="1">
                <wp:simplePos x="0" y="0"/>
                <wp:positionH relativeFrom="column">
                  <wp:posOffset>28575</wp:posOffset>
                </wp:positionH>
                <wp:positionV relativeFrom="paragraph">
                  <wp:posOffset>6710045</wp:posOffset>
                </wp:positionV>
                <wp:extent cx="1496695" cy="289560"/>
                <wp:effectExtent l="0" t="0" r="12065" b="0"/>
                <wp:wrapNone/>
                <wp:docPr id="36" name="文本框 36"/>
                <wp:cNvGraphicFramePr/>
                <a:graphic xmlns:a="http://schemas.openxmlformats.org/drawingml/2006/main">
                  <a:graphicData uri="http://schemas.microsoft.com/office/word/2010/wordprocessingShape">
                    <wps:wsp>
                      <wps:cNvSpPr txBox="1"/>
                      <wps:spPr>
                        <a:xfrm>
                          <a:off x="0" y="0"/>
                          <a:ext cx="1496695" cy="2895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298AE02">
                            <w:pPr>
                              <w:jc w:val="center"/>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（市级展示活动一）</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5pt;margin-top:528.35pt;height:22.8pt;width:117.85pt;z-index:251681792;mso-width-relative:page;mso-height-relative:page;" fillcolor="#FFFFFF [3201]" filled="t" stroked="f" coordsize="21600,21600" o:gfxdata="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Ozg7AbWAAAACwEAAA8A&#10;AAAAAAAAAQAgAAAAIgAAAGRycy9kb3ducmV2LnhtbFBLAQIUABQAAAAIAIdO4kCD5BcQUgIAAJEE&#10;AAAOAAAAAAAAAAEAIAAAACUBAABkcnMvZTJvRG9jLnhtbFBLBQYAAAAABgAGAFkBAADpBQAAAAA=&#10;">
                <v:fill on="t" focussize="0,0"/>
                <v:stroke on="f" weight="0.5pt"/>
                <v:imagedata o:title=""/>
                <o:lock v:ext="edit" aspectratio="f"/>
                <v:textbox>
                  <w:txbxContent>
                    <w:p w14:paraId="6298AE02">
                      <w:pPr>
                        <w:jc w:val="center"/>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（市级展示活动一）</w:t>
                      </w:r>
                    </w:p>
                  </w:txbxContent>
                </v:textbox>
              </v:shape>
            </w:pict>
          </mc:Fallback>
        </mc:AlternateContent>
      </w:r>
      <w:r>
        <w:rPr>
          <w:rFonts w:hint="eastAsia" w:ascii="楷体" w:hAnsi="楷体" w:eastAsia="楷体" w:cs="楷体"/>
        </w:rPr>
        <w:drawing>
          <wp:anchor distT="0" distB="0" distL="114300" distR="114300" simplePos="0" relativeHeight="251680768" behindDoc="0" locked="0" layoutInCell="1" allowOverlap="1">
            <wp:simplePos x="0" y="0"/>
            <wp:positionH relativeFrom="column">
              <wp:posOffset>-895350</wp:posOffset>
            </wp:positionH>
            <wp:positionV relativeFrom="paragraph">
              <wp:posOffset>4732020</wp:posOffset>
            </wp:positionV>
            <wp:extent cx="3203575" cy="1913890"/>
            <wp:effectExtent l="0" t="0" r="12065" b="6350"/>
            <wp:wrapNone/>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33"/>
                    <a:stretch>
                      <a:fillRect/>
                    </a:stretch>
                  </pic:blipFill>
                  <pic:spPr>
                    <a:xfrm>
                      <a:off x="0" y="0"/>
                      <a:ext cx="3203575" cy="1913890"/>
                    </a:xfrm>
                    <a:prstGeom prst="rect">
                      <a:avLst/>
                    </a:prstGeom>
                    <a:noFill/>
                    <a:ln>
                      <a:noFill/>
                    </a:ln>
                  </pic:spPr>
                </pic:pic>
              </a:graphicData>
            </a:graphic>
          </wp:anchor>
        </w:drawing>
      </w:r>
      <w:r>
        <w:rPr>
          <w:rFonts w:hint="eastAsia" w:ascii="楷体" w:hAnsi="楷体" w:eastAsia="楷体" w:cs="楷体"/>
          <w:sz w:val="24"/>
        </w:rPr>
        <mc:AlternateContent>
          <mc:Choice Requires="wps">
            <w:drawing>
              <wp:anchor distT="0" distB="0" distL="114300" distR="114300" simplePos="0" relativeHeight="251678720" behindDoc="0" locked="0" layoutInCell="1" allowOverlap="1">
                <wp:simplePos x="0" y="0"/>
                <wp:positionH relativeFrom="column">
                  <wp:posOffset>2990215</wp:posOffset>
                </wp:positionH>
                <wp:positionV relativeFrom="paragraph">
                  <wp:posOffset>4463415</wp:posOffset>
                </wp:positionV>
                <wp:extent cx="2225040" cy="289560"/>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2225040" cy="2895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1C094A8">
                            <w:pPr>
                              <w:jc w:val="center"/>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（南师大自动化学院研学）</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5.45pt;margin-top:351.45pt;height:22.8pt;width:175.2pt;z-index:251678720;mso-width-relative:page;mso-height-relative:page;" fillcolor="#FFFFFF [3201]" filled="t" stroked="f" coordsize="21600,21600" o:gfxdata="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cWEKddUAAAALAQAADwAA&#10;AAAAAAABACAAAAAiAAAAZHJzL2Rvd25yZXYueG1sUEsBAhQAFAAAAAgAh07iQAVd7jlSAgAAkQQA&#10;AA4AAAAAAAAAAQAgAAAAJAEAAGRycy9lMm9Eb2MueG1sUEsFBgAAAAAGAAYAWQEAAOgFAAAAAA==&#10;">
                <v:fill on="t" focussize="0,0"/>
                <v:stroke on="f" weight="0.5pt"/>
                <v:imagedata o:title=""/>
                <o:lock v:ext="edit" aspectratio="f"/>
                <v:textbox>
                  <w:txbxContent>
                    <w:p w14:paraId="61C094A8">
                      <w:pPr>
                        <w:jc w:val="center"/>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（南师大自动化学院研学）</w:t>
                      </w:r>
                    </w:p>
                  </w:txbxContent>
                </v:textbox>
              </v:shape>
            </w:pict>
          </mc:Fallback>
        </mc:AlternateContent>
      </w:r>
      <w:r>
        <w:rPr>
          <w:rFonts w:hint="eastAsia" w:ascii="楷体" w:hAnsi="楷体" w:eastAsia="楷体" w:cs="楷体"/>
          <w:sz w:val="24"/>
        </w:rPr>
        <mc:AlternateContent>
          <mc:Choice Requires="wps">
            <w:drawing>
              <wp:anchor distT="0" distB="0" distL="114300" distR="114300" simplePos="0" relativeHeight="251677696" behindDoc="0" locked="0" layoutInCell="1" allowOverlap="1">
                <wp:simplePos x="0" y="0"/>
                <wp:positionH relativeFrom="column">
                  <wp:posOffset>-123825</wp:posOffset>
                </wp:positionH>
                <wp:positionV relativeFrom="paragraph">
                  <wp:posOffset>4398645</wp:posOffset>
                </wp:positionV>
                <wp:extent cx="1211580" cy="289560"/>
                <wp:effectExtent l="0" t="0" r="7620" b="0"/>
                <wp:wrapNone/>
                <wp:docPr id="51" name="文本框 51"/>
                <wp:cNvGraphicFramePr/>
                <a:graphic xmlns:a="http://schemas.openxmlformats.org/drawingml/2006/main">
                  <a:graphicData uri="http://schemas.microsoft.com/office/word/2010/wordprocessingShape">
                    <wps:wsp>
                      <wps:cNvSpPr txBox="1"/>
                      <wps:spPr>
                        <a:xfrm>
                          <a:off x="0" y="0"/>
                          <a:ext cx="1211580" cy="2895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AD68913">
                            <w:pPr>
                              <w:jc w:val="center"/>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（福特研学）</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5pt;margin-top:346.35pt;height:22.8pt;width:95.4pt;z-index:251677696;mso-width-relative:page;mso-height-relative:page;" fillcolor="#FFFFFF [3201]" filled="t" stroked="f" coordsize="21600,21600" o:gfxdata="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wIHZm1wAAAAsBAAAP&#10;AAAAAAAAAAEAIAAAACIAAABkcnMvZG93bnJldi54bWxQSwECFAAUAAAACACHTuJA4h23+lICAACR&#10;BAAADgAAAAAAAAABACAAAAAmAQAAZHJzL2Uyb0RvYy54bWxQSwUGAAAAAAYABgBZAQAA6gUAAAAA&#10;">
                <v:fill on="t" focussize="0,0"/>
                <v:stroke on="f" weight="0.5pt"/>
                <v:imagedata o:title=""/>
                <o:lock v:ext="edit" aspectratio="f"/>
                <v:textbox>
                  <w:txbxContent>
                    <w:p w14:paraId="5AD68913">
                      <w:pPr>
                        <w:jc w:val="center"/>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（福特研学）</w:t>
                      </w:r>
                    </w:p>
                  </w:txbxContent>
                </v:textbox>
              </v:shape>
            </w:pict>
          </mc:Fallback>
        </mc:AlternateContent>
      </w:r>
      <w:r>
        <w:rPr>
          <w:rFonts w:hint="eastAsia" w:ascii="楷体" w:hAnsi="楷体" w:eastAsia="楷体" w:cs="楷体"/>
          <w:sz w:val="24"/>
        </w:rPr>
        <mc:AlternateContent>
          <mc:Choice Requires="wps">
            <w:drawing>
              <wp:anchor distT="0" distB="0" distL="114300" distR="114300" simplePos="0" relativeHeight="251670528" behindDoc="0" locked="0" layoutInCell="1" allowOverlap="1">
                <wp:simplePos x="0" y="0"/>
                <wp:positionH relativeFrom="column">
                  <wp:posOffset>568325</wp:posOffset>
                </wp:positionH>
                <wp:positionV relativeFrom="paragraph">
                  <wp:posOffset>8678545</wp:posOffset>
                </wp:positionV>
                <wp:extent cx="1211580" cy="289560"/>
                <wp:effectExtent l="4445" t="4445" r="18415" b="10795"/>
                <wp:wrapNone/>
                <wp:docPr id="37" name="文本框 37"/>
                <wp:cNvGraphicFramePr/>
                <a:graphic xmlns:a="http://schemas.openxmlformats.org/drawingml/2006/main">
                  <a:graphicData uri="http://schemas.microsoft.com/office/word/2010/wordprocessingShape">
                    <wps:wsp>
                      <wps:cNvSpPr txBox="1"/>
                      <wps:spPr>
                        <a:xfrm>
                          <a:off x="0" y="0"/>
                          <a:ext cx="1211580" cy="2895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4EDB8B6">
                            <w:pPr>
                              <w:jc w:val="cente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福特赞助</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75pt;margin-top:683.35pt;height:22.8pt;width:95.4pt;z-index:251670528;mso-width-relative:page;mso-height-relative:page;" fillcolor="#FFFFFF [3201]" filled="t" stroked="t" coordsize="21600,21600" o:gfxdata="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Wvxq&#10;5dgAAAAMAQAADwAAAAAAAAABACAAAAAiAAAAZHJzL2Rvd25yZXYueG1sUEsBAhQAFAAAAAgAh07i&#10;QADYs3FbAgAAuQQAAA4AAAAAAAAAAQAgAAAAJwEAAGRycy9lMm9Eb2MueG1sUEsFBgAAAAAGAAYA&#10;WQEAAPQFAAAAAA==&#10;">
                <v:fill on="t" focussize="0,0"/>
                <v:stroke weight="0.5pt" color="#000000 [3204]" joinstyle="round"/>
                <v:imagedata o:title=""/>
                <o:lock v:ext="edit" aspectratio="f"/>
                <v:textbox>
                  <w:txbxContent>
                    <w:p w14:paraId="24EDB8B6">
                      <w:pPr>
                        <w:jc w:val="cente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福特赞助</w:t>
                      </w:r>
                    </w:p>
                  </w:txbxContent>
                </v:textbox>
              </v:shape>
            </w:pict>
          </mc:Fallback>
        </mc:AlternateContent>
      </w:r>
    </w:p>
    <w:p w14:paraId="5E02AB43">
      <w:pPr>
        <w:widowControl w:val="0"/>
        <w:numPr>
          <w:ilvl w:val="0"/>
          <w:numId w:val="0"/>
        </w:numPr>
        <w:outlineLvl w:val="9"/>
        <w:rPr>
          <w:rFonts w:hint="eastAsia" w:ascii="楷体" w:hAnsi="楷体" w:eastAsia="楷体" w:cs="楷体"/>
          <w:sz w:val="24"/>
          <w:szCs w:val="24"/>
          <w:lang w:val="en-US" w:eastAsia="zh-CN"/>
        </w:rPr>
      </w:pPr>
      <w:bookmarkStart w:id="175" w:name="_Toc28416"/>
      <w:r>
        <w:rPr>
          <w:rFonts w:hint="eastAsia" w:ascii="楷体" w:hAnsi="楷体" w:eastAsia="楷体" w:cs="楷体"/>
          <w:sz w:val="24"/>
        </w:rPr>
        <mc:AlternateContent>
          <mc:Choice Requires="wps">
            <w:drawing>
              <wp:anchor distT="0" distB="0" distL="114300" distR="114300" simplePos="0" relativeHeight="251688960" behindDoc="0" locked="0" layoutInCell="1" allowOverlap="1">
                <wp:simplePos x="0" y="0"/>
                <wp:positionH relativeFrom="column">
                  <wp:posOffset>159385</wp:posOffset>
                </wp:positionH>
                <wp:positionV relativeFrom="paragraph">
                  <wp:posOffset>2256155</wp:posOffset>
                </wp:positionV>
                <wp:extent cx="1945005" cy="353695"/>
                <wp:effectExtent l="0" t="0" r="5715" b="12065"/>
                <wp:wrapNone/>
                <wp:docPr id="69" name="文本框 69"/>
                <wp:cNvGraphicFramePr/>
                <a:graphic xmlns:a="http://schemas.openxmlformats.org/drawingml/2006/main">
                  <a:graphicData uri="http://schemas.microsoft.com/office/word/2010/wordprocessingShape">
                    <wps:wsp>
                      <wps:cNvSpPr txBox="1"/>
                      <wps:spPr>
                        <a:xfrm>
                          <a:off x="0" y="0"/>
                          <a:ext cx="1945005" cy="3536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C72886C">
                            <w:pPr>
                              <w:jc w:val="center"/>
                              <w:rPr>
                                <w:rFonts w:hint="default" w:ascii="楷体" w:hAnsi="楷体" w:eastAsia="楷体" w:cs="楷体"/>
                                <w:b/>
                                <w:bCs/>
                                <w:sz w:val="24"/>
                                <w:szCs w:val="24"/>
                                <w:lang w:val="en-US" w:eastAsia="zh-CN"/>
                              </w:rPr>
                            </w:pPr>
                            <w:r>
                              <w:rPr>
                                <w:rFonts w:hint="eastAsia" w:ascii="楷体" w:hAnsi="楷体" w:eastAsia="楷体" w:cs="楷体"/>
                                <w:b/>
                                <w:bCs/>
                                <w:sz w:val="24"/>
                                <w:szCs w:val="24"/>
                                <w:lang w:val="en-US" w:eastAsia="zh-CN"/>
                              </w:rPr>
                              <w:t>（福特研学）</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5pt;margin-top:177.65pt;height:27.85pt;width:153.15pt;z-index:251688960;mso-width-relative:page;mso-height-relative:page;" fillcolor="#FFFFFF [3201]" filled="t" stroked="f" coordsize="21600,21600" o:gfxdata="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DHqGZ7VAAAACgEAAA8AAAAA&#10;AAAAAQAgAAAAIgAAAGRycy9kb3ducmV2LnhtbFBLAQIUABQAAAAIAIdO4kCGkmZpUAIAAJEEAAAO&#10;AAAAAAAAAAEAIAAAACQBAABkcnMvZTJvRG9jLnhtbFBLBQYAAAAABgAGAFkBAADmBQAAAAA=&#10;">
                <v:fill on="t" focussize="0,0"/>
                <v:stroke on="f" weight="0.5pt"/>
                <v:imagedata o:title=""/>
                <o:lock v:ext="edit" aspectratio="f"/>
                <v:textbox>
                  <w:txbxContent>
                    <w:p w14:paraId="7C72886C">
                      <w:pPr>
                        <w:jc w:val="center"/>
                        <w:rPr>
                          <w:rFonts w:hint="default" w:ascii="楷体" w:hAnsi="楷体" w:eastAsia="楷体" w:cs="楷体"/>
                          <w:b/>
                          <w:bCs/>
                          <w:sz w:val="24"/>
                          <w:szCs w:val="24"/>
                          <w:lang w:val="en-US" w:eastAsia="zh-CN"/>
                        </w:rPr>
                      </w:pPr>
                      <w:r>
                        <w:rPr>
                          <w:rFonts w:hint="eastAsia" w:ascii="楷体" w:hAnsi="楷体" w:eastAsia="楷体" w:cs="楷体"/>
                          <w:b/>
                          <w:bCs/>
                          <w:sz w:val="24"/>
                          <w:szCs w:val="24"/>
                          <w:lang w:val="en-US" w:eastAsia="zh-CN"/>
                        </w:rPr>
                        <w:t>（福特研学）</w:t>
                      </w:r>
                    </w:p>
                  </w:txbxContent>
                </v:textbox>
              </v:shape>
            </w:pict>
          </mc:Fallback>
        </mc:AlternateContent>
      </w:r>
      <w:r>
        <w:rPr>
          <w:rFonts w:hint="eastAsia" w:ascii="楷体" w:hAnsi="楷体" w:eastAsia="楷体" w:cs="楷体"/>
          <w:sz w:val="24"/>
        </w:rPr>
        <mc:AlternateContent>
          <mc:Choice Requires="wps">
            <w:drawing>
              <wp:anchor distT="0" distB="0" distL="114300" distR="114300" simplePos="0" relativeHeight="251689984" behindDoc="0" locked="0" layoutInCell="1" allowOverlap="1">
                <wp:simplePos x="0" y="0"/>
                <wp:positionH relativeFrom="column">
                  <wp:posOffset>3616960</wp:posOffset>
                </wp:positionH>
                <wp:positionV relativeFrom="paragraph">
                  <wp:posOffset>2207895</wp:posOffset>
                </wp:positionV>
                <wp:extent cx="1945005" cy="353695"/>
                <wp:effectExtent l="0" t="0" r="5715" b="12065"/>
                <wp:wrapNone/>
                <wp:docPr id="70" name="文本框 70"/>
                <wp:cNvGraphicFramePr/>
                <a:graphic xmlns:a="http://schemas.openxmlformats.org/drawingml/2006/main">
                  <a:graphicData uri="http://schemas.microsoft.com/office/word/2010/wordprocessingShape">
                    <wps:wsp>
                      <wps:cNvSpPr txBox="1"/>
                      <wps:spPr>
                        <a:xfrm>
                          <a:off x="0" y="0"/>
                          <a:ext cx="1945005" cy="3536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534A4D1">
                            <w:pPr>
                              <w:jc w:val="center"/>
                              <w:rPr>
                                <w:rFonts w:hint="default" w:ascii="楷体" w:hAnsi="楷体" w:eastAsia="楷体" w:cs="楷体"/>
                                <w:b/>
                                <w:bCs/>
                                <w:sz w:val="24"/>
                                <w:szCs w:val="24"/>
                                <w:lang w:val="en-US" w:eastAsia="zh-CN"/>
                              </w:rPr>
                            </w:pPr>
                            <w:r>
                              <w:rPr>
                                <w:rFonts w:hint="eastAsia" w:ascii="楷体" w:hAnsi="楷体" w:eastAsia="楷体" w:cs="楷体"/>
                                <w:b/>
                                <w:bCs/>
                                <w:sz w:val="24"/>
                                <w:szCs w:val="24"/>
                                <w:lang w:val="en-US" w:eastAsia="zh-CN"/>
                              </w:rPr>
                              <w:t>（南师大研学）</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4.8pt;margin-top:173.85pt;height:27.85pt;width:153.15pt;z-index:251689984;mso-width-relative:page;mso-height-relative:page;" fillcolor="#FFFFFF [3201]" filled="t" stroked="f" coordsize="21600,21600" o:gfxdata="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A7/w2rYAAAACwEAAA8A&#10;AAAAAAAAAQAgAAAAIgAAAGRycy9kb3ducmV2LnhtbFBLAQIUABQAAAAIAIdO4kADqrxMUAIAAJEE&#10;AAAOAAAAAAAAAAEAIAAAACcBAABkcnMvZTJvRG9jLnhtbFBLBQYAAAAABgAGAFkBAADpBQAAAAA=&#10;">
                <v:fill on="t" focussize="0,0"/>
                <v:stroke on="f" weight="0.5pt"/>
                <v:imagedata o:title=""/>
                <o:lock v:ext="edit" aspectratio="f"/>
                <v:textbox>
                  <w:txbxContent>
                    <w:p w14:paraId="1534A4D1">
                      <w:pPr>
                        <w:jc w:val="center"/>
                        <w:rPr>
                          <w:rFonts w:hint="default" w:ascii="楷体" w:hAnsi="楷体" w:eastAsia="楷体" w:cs="楷体"/>
                          <w:b/>
                          <w:bCs/>
                          <w:sz w:val="24"/>
                          <w:szCs w:val="24"/>
                          <w:lang w:val="en-US" w:eastAsia="zh-CN"/>
                        </w:rPr>
                      </w:pPr>
                      <w:r>
                        <w:rPr>
                          <w:rFonts w:hint="eastAsia" w:ascii="楷体" w:hAnsi="楷体" w:eastAsia="楷体" w:cs="楷体"/>
                          <w:b/>
                          <w:bCs/>
                          <w:sz w:val="24"/>
                          <w:szCs w:val="24"/>
                          <w:lang w:val="en-US" w:eastAsia="zh-CN"/>
                        </w:rPr>
                        <w:t>（南师大研学）</w:t>
                      </w:r>
                    </w:p>
                  </w:txbxContent>
                </v:textbox>
              </v:shape>
            </w:pict>
          </mc:Fallback>
        </mc:AlternateContent>
      </w:r>
      <w:r>
        <w:rPr>
          <w:rFonts w:hint="eastAsia" w:ascii="楷体" w:hAnsi="楷体" w:eastAsia="楷体" w:cs="楷体"/>
          <w:sz w:val="24"/>
          <w:szCs w:val="24"/>
          <w:lang w:val="en-US" w:eastAsia="zh-CN"/>
        </w:rPr>
        <w:drawing>
          <wp:anchor distT="0" distB="0" distL="114300" distR="114300" simplePos="0" relativeHeight="251686912" behindDoc="0" locked="0" layoutInCell="1" allowOverlap="1">
            <wp:simplePos x="0" y="0"/>
            <wp:positionH relativeFrom="column">
              <wp:posOffset>-145415</wp:posOffset>
            </wp:positionH>
            <wp:positionV relativeFrom="paragraph">
              <wp:posOffset>5715</wp:posOffset>
            </wp:positionV>
            <wp:extent cx="3032760" cy="2209165"/>
            <wp:effectExtent l="0" t="0" r="0" b="635"/>
            <wp:wrapTopAndBottom/>
            <wp:docPr id="23" name="图片 23" descr="IMG_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8194"/>
                    <pic:cNvPicPr>
                      <a:picLocks noChangeAspect="1"/>
                    </pic:cNvPicPr>
                  </pic:nvPicPr>
                  <pic:blipFill>
                    <a:blip r:embed="rId34"/>
                    <a:srcRect t="6511"/>
                    <a:stretch>
                      <a:fillRect/>
                    </a:stretch>
                  </pic:blipFill>
                  <pic:spPr>
                    <a:xfrm>
                      <a:off x="0" y="0"/>
                      <a:ext cx="3032760" cy="2209165"/>
                    </a:xfrm>
                    <a:prstGeom prst="rect">
                      <a:avLst/>
                    </a:prstGeom>
                  </pic:spPr>
                </pic:pic>
              </a:graphicData>
            </a:graphic>
          </wp:anchor>
        </w:drawing>
      </w:r>
      <w:r>
        <w:rPr>
          <w:rFonts w:hint="eastAsia" w:ascii="楷体" w:hAnsi="楷体" w:eastAsia="楷体" w:cs="楷体"/>
          <w:sz w:val="24"/>
          <w:szCs w:val="24"/>
          <w:lang w:val="en-US" w:eastAsia="zh-CN"/>
        </w:rPr>
        <w:drawing>
          <wp:anchor distT="0" distB="0" distL="114300" distR="114300" simplePos="0" relativeHeight="251687936" behindDoc="0" locked="0" layoutInCell="1" allowOverlap="1">
            <wp:simplePos x="0" y="0"/>
            <wp:positionH relativeFrom="column">
              <wp:posOffset>3220720</wp:posOffset>
            </wp:positionH>
            <wp:positionV relativeFrom="paragraph">
              <wp:posOffset>-37465</wp:posOffset>
            </wp:positionV>
            <wp:extent cx="2972435" cy="2230755"/>
            <wp:effectExtent l="0" t="0" r="14605" b="9525"/>
            <wp:wrapTopAndBottom/>
            <wp:docPr id="12" name="图片 12" descr="2023_05_18_17_27_IMG_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023_05_18_17_27_IMG_5441"/>
                    <pic:cNvPicPr>
                      <a:picLocks noChangeAspect="1"/>
                    </pic:cNvPicPr>
                  </pic:nvPicPr>
                  <pic:blipFill>
                    <a:blip r:embed="rId35"/>
                    <a:stretch>
                      <a:fillRect/>
                    </a:stretch>
                  </pic:blipFill>
                  <pic:spPr>
                    <a:xfrm>
                      <a:off x="0" y="0"/>
                      <a:ext cx="2972435" cy="2230755"/>
                    </a:xfrm>
                    <a:prstGeom prst="rect">
                      <a:avLst/>
                    </a:prstGeom>
                  </pic:spPr>
                </pic:pic>
              </a:graphicData>
            </a:graphic>
          </wp:anchor>
        </w:drawing>
      </w:r>
    </w:p>
    <w:p w14:paraId="78423CD8">
      <w:pPr>
        <w:widowControl w:val="0"/>
        <w:numPr>
          <w:ilvl w:val="0"/>
          <w:numId w:val="0"/>
        </w:numPr>
        <w:outlineLvl w:val="9"/>
        <w:rPr>
          <w:rFonts w:hint="eastAsia" w:ascii="楷体" w:hAnsi="楷体" w:eastAsia="楷体" w:cs="楷体"/>
          <w:sz w:val="24"/>
          <w:szCs w:val="24"/>
          <w:lang w:val="en-US" w:eastAsia="zh-CN"/>
        </w:rPr>
      </w:pPr>
    </w:p>
    <w:p w14:paraId="6A459476">
      <w:pPr>
        <w:widowControl w:val="0"/>
        <w:numPr>
          <w:ilvl w:val="0"/>
          <w:numId w:val="0"/>
        </w:numPr>
        <w:outlineLvl w:val="9"/>
        <w:rPr>
          <w:rFonts w:hint="eastAsia" w:ascii="楷体" w:hAnsi="楷体" w:eastAsia="楷体" w:cs="楷体"/>
          <w:b/>
          <w:bCs/>
          <w:sz w:val="28"/>
          <w:szCs w:val="28"/>
          <w:lang w:val="en-US" w:eastAsia="zh-CN"/>
        </w:rPr>
      </w:pPr>
      <w:r>
        <w:drawing>
          <wp:inline distT="0" distB="0" distL="114300" distR="114300">
            <wp:extent cx="1923415" cy="2219960"/>
            <wp:effectExtent l="0" t="0" r="12065" b="5080"/>
            <wp:docPr id="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0"/>
                    <pic:cNvPicPr>
                      <a:picLocks noChangeAspect="1"/>
                    </pic:cNvPicPr>
                  </pic:nvPicPr>
                  <pic:blipFill>
                    <a:blip r:embed="rId36"/>
                    <a:stretch>
                      <a:fillRect/>
                    </a:stretch>
                  </pic:blipFill>
                  <pic:spPr>
                    <a:xfrm>
                      <a:off x="0" y="0"/>
                      <a:ext cx="1923415" cy="2219960"/>
                    </a:xfrm>
                    <a:prstGeom prst="rect">
                      <a:avLst/>
                    </a:prstGeom>
                    <a:noFill/>
                    <a:ln>
                      <a:noFill/>
                    </a:ln>
                  </pic:spPr>
                </pic:pic>
              </a:graphicData>
            </a:graphic>
          </wp:inline>
        </w:drawing>
      </w:r>
      <w:r>
        <w:rPr>
          <w:rFonts w:hint="eastAsia" w:ascii="楷体" w:hAnsi="楷体" w:eastAsia="楷体" w:cs="楷体"/>
          <w:sz w:val="24"/>
          <w:szCs w:val="24"/>
        </w:rPr>
        <w:drawing>
          <wp:anchor distT="0" distB="0" distL="114300" distR="114300" simplePos="0" relativeHeight="251673600" behindDoc="0" locked="0" layoutInCell="1" allowOverlap="1">
            <wp:simplePos x="0" y="0"/>
            <wp:positionH relativeFrom="column">
              <wp:posOffset>2875280</wp:posOffset>
            </wp:positionH>
            <wp:positionV relativeFrom="paragraph">
              <wp:posOffset>-17780</wp:posOffset>
            </wp:positionV>
            <wp:extent cx="3065145" cy="2299335"/>
            <wp:effectExtent l="0" t="0" r="13335" b="1905"/>
            <wp:wrapNone/>
            <wp:docPr id="4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descr="IMG_256"/>
                    <pic:cNvPicPr>
                      <a:picLocks noChangeAspect="1"/>
                    </pic:cNvPicPr>
                  </pic:nvPicPr>
                  <pic:blipFill>
                    <a:blip r:embed="rId37"/>
                    <a:stretch>
                      <a:fillRect/>
                    </a:stretch>
                  </pic:blipFill>
                  <pic:spPr>
                    <a:xfrm>
                      <a:off x="0" y="0"/>
                      <a:ext cx="3065145" cy="2299335"/>
                    </a:xfrm>
                    <a:prstGeom prst="rect">
                      <a:avLst/>
                    </a:prstGeom>
                    <a:noFill/>
                    <a:ln w="9525">
                      <a:noFill/>
                    </a:ln>
                  </pic:spPr>
                </pic:pic>
              </a:graphicData>
            </a:graphic>
          </wp:anchor>
        </w:drawing>
      </w:r>
    </w:p>
    <w:p w14:paraId="60B50048">
      <w:pPr>
        <w:widowControl w:val="0"/>
        <w:numPr>
          <w:ilvl w:val="0"/>
          <w:numId w:val="0"/>
        </w:numPr>
        <w:outlineLvl w:val="9"/>
        <w:rPr>
          <w:rFonts w:hint="eastAsia" w:ascii="楷体" w:hAnsi="楷体" w:eastAsia="楷体" w:cs="楷体"/>
          <w:b/>
          <w:bCs/>
          <w:sz w:val="28"/>
          <w:szCs w:val="28"/>
          <w:lang w:val="en-US" w:eastAsia="zh-CN"/>
        </w:rPr>
      </w:pPr>
      <w:r>
        <w:rPr>
          <w:rFonts w:hint="eastAsia" w:ascii="楷体" w:hAnsi="楷体" w:eastAsia="楷体" w:cs="楷体"/>
          <w:sz w:val="24"/>
        </w:rPr>
        <mc:AlternateContent>
          <mc:Choice Requires="wps">
            <w:drawing>
              <wp:anchor distT="0" distB="0" distL="114300" distR="114300" simplePos="0" relativeHeight="251671552" behindDoc="0" locked="0" layoutInCell="1" allowOverlap="1">
                <wp:simplePos x="0" y="0"/>
                <wp:positionH relativeFrom="column">
                  <wp:posOffset>-89535</wp:posOffset>
                </wp:positionH>
                <wp:positionV relativeFrom="paragraph">
                  <wp:posOffset>50800</wp:posOffset>
                </wp:positionV>
                <wp:extent cx="1945005" cy="353695"/>
                <wp:effectExtent l="0" t="0" r="5715" b="12065"/>
                <wp:wrapNone/>
                <wp:docPr id="40" name="文本框 40"/>
                <wp:cNvGraphicFramePr/>
                <a:graphic xmlns:a="http://schemas.openxmlformats.org/drawingml/2006/main">
                  <a:graphicData uri="http://schemas.microsoft.com/office/word/2010/wordprocessingShape">
                    <wps:wsp>
                      <wps:cNvSpPr txBox="1"/>
                      <wps:spPr>
                        <a:xfrm>
                          <a:off x="0" y="0"/>
                          <a:ext cx="1945005" cy="3536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A2DA74C">
                            <w:pPr>
                              <w:jc w:val="center"/>
                              <w:rPr>
                                <w:rFonts w:hint="default" w:ascii="楷体" w:hAnsi="楷体" w:eastAsia="楷体" w:cs="楷体"/>
                                <w:b/>
                                <w:bCs/>
                                <w:sz w:val="24"/>
                                <w:szCs w:val="24"/>
                                <w:lang w:val="en-US" w:eastAsia="zh-CN"/>
                              </w:rPr>
                            </w:pPr>
                            <w:r>
                              <w:rPr>
                                <w:rFonts w:hint="eastAsia" w:ascii="楷体" w:hAnsi="楷体" w:eastAsia="楷体" w:cs="楷体"/>
                                <w:b/>
                                <w:bCs/>
                                <w:sz w:val="24"/>
                                <w:szCs w:val="24"/>
                                <w:lang w:val="en-US" w:eastAsia="zh-CN"/>
                              </w:rPr>
                              <w:t>（在线上队伍的交流）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05pt;margin-top:4pt;height:27.85pt;width:153.15pt;z-index:251671552;mso-width-relative:page;mso-height-relative:page;" fillcolor="#FFFFFF [3201]" filled="t" stroked="f" coordsize="21600,21600" o:gfxdata="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yaEJtQAAAAIAQAADwAAAAAA&#10;AAABACAAAAAiAAAAZHJzL2Rvd25yZXYueG1sUEsBAhQAFAAAAAgAh07iQEgY8mFQAgAAkQQAAA4A&#10;AAAAAAAAAQAgAAAAIwEAAGRycy9lMm9Eb2MueG1sUEsFBgAAAAAGAAYAWQEAAOUFAAAAAA==&#10;">
                <v:fill on="t" focussize="0,0"/>
                <v:stroke on="f" weight="0.5pt"/>
                <v:imagedata o:title=""/>
                <o:lock v:ext="edit" aspectratio="f"/>
                <v:textbox>
                  <w:txbxContent>
                    <w:p w14:paraId="0A2DA74C">
                      <w:pPr>
                        <w:jc w:val="center"/>
                        <w:rPr>
                          <w:rFonts w:hint="default" w:ascii="楷体" w:hAnsi="楷体" w:eastAsia="楷体" w:cs="楷体"/>
                          <w:b/>
                          <w:bCs/>
                          <w:sz w:val="24"/>
                          <w:szCs w:val="24"/>
                          <w:lang w:val="en-US" w:eastAsia="zh-CN"/>
                        </w:rPr>
                      </w:pPr>
                      <w:r>
                        <w:rPr>
                          <w:rFonts w:hint="eastAsia" w:ascii="楷体" w:hAnsi="楷体" w:eastAsia="楷体" w:cs="楷体"/>
                          <w:b/>
                          <w:bCs/>
                          <w:sz w:val="24"/>
                          <w:szCs w:val="24"/>
                          <w:lang w:val="en-US" w:eastAsia="zh-CN"/>
                        </w:rPr>
                        <w:t>（在线上队伍的交流）</w:t>
                      </w:r>
                    </w:p>
                  </w:txbxContent>
                </v:textbox>
              </v:shape>
            </w:pict>
          </mc:Fallback>
        </mc:AlternateContent>
      </w:r>
      <w:r>
        <w:rPr>
          <w:rFonts w:hint="eastAsia" w:ascii="楷体" w:hAnsi="楷体" w:eastAsia="楷体" w:cs="楷体"/>
          <w:sz w:val="24"/>
        </w:rPr>
        <mc:AlternateContent>
          <mc:Choice Requires="wps">
            <w:drawing>
              <wp:anchor distT="0" distB="0" distL="114300" distR="114300" simplePos="0" relativeHeight="251672576" behindDoc="0" locked="0" layoutInCell="1" allowOverlap="1">
                <wp:simplePos x="0" y="0"/>
                <wp:positionH relativeFrom="column">
                  <wp:posOffset>3481705</wp:posOffset>
                </wp:positionH>
                <wp:positionV relativeFrom="paragraph">
                  <wp:posOffset>33020</wp:posOffset>
                </wp:positionV>
                <wp:extent cx="1722120" cy="541020"/>
                <wp:effectExtent l="0" t="0" r="0" b="7620"/>
                <wp:wrapNone/>
                <wp:docPr id="42" name="文本框 42"/>
                <wp:cNvGraphicFramePr/>
                <a:graphic xmlns:a="http://schemas.openxmlformats.org/drawingml/2006/main">
                  <a:graphicData uri="http://schemas.microsoft.com/office/word/2010/wordprocessingShape">
                    <wps:wsp>
                      <wps:cNvSpPr txBox="1"/>
                      <wps:spPr>
                        <a:xfrm>
                          <a:off x="0" y="0"/>
                          <a:ext cx="1722120" cy="5410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4CCF700">
                            <w:pPr>
                              <w:jc w:val="center"/>
                              <w:rPr>
                                <w:rFonts w:hint="default" w:ascii="楷体" w:hAnsi="楷体" w:eastAsia="楷体" w:cs="楷体"/>
                                <w:b/>
                                <w:bCs/>
                                <w:sz w:val="24"/>
                                <w:szCs w:val="24"/>
                                <w:lang w:val="en-US" w:eastAsia="zh-CN"/>
                              </w:rPr>
                            </w:pPr>
                            <w:r>
                              <w:rPr>
                                <w:rFonts w:hint="eastAsia" w:ascii="楷体" w:hAnsi="楷体" w:eastAsia="楷体" w:cs="楷体"/>
                                <w:b/>
                                <w:bCs/>
                                <w:sz w:val="24"/>
                                <w:szCs w:val="24"/>
                                <w:lang w:val="en-US" w:eastAsia="zh-CN"/>
                              </w:rPr>
                              <w:t>（校内科技节宣传周）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4.15pt;margin-top:2.6pt;height:42.6pt;width:135.6pt;z-index:251672576;mso-width-relative:page;mso-height-relative:page;" fillcolor="#FFFFFF [3201]" filled="t" stroked="f" coordsize="21600,21600" o:gfxdata="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EevLaPUAAAACAEAAA8AAAAAAAAA&#10;AQAgAAAAIgAAAGRycy9kb3ducmV2LnhtbFBLAQIUABQAAAAIAIdO4kBpHdgpTgIAAJEEAAAOAAAA&#10;AAAAAAEAIAAAACMBAABkcnMvZTJvRG9jLnhtbFBLBQYAAAAABgAGAFkBAADjBQAAAAA=&#10;">
                <v:fill on="t" focussize="0,0"/>
                <v:stroke on="f" weight="0.5pt"/>
                <v:imagedata o:title=""/>
                <o:lock v:ext="edit" aspectratio="f"/>
                <v:textbox>
                  <w:txbxContent>
                    <w:p w14:paraId="34CCF700">
                      <w:pPr>
                        <w:jc w:val="center"/>
                        <w:rPr>
                          <w:rFonts w:hint="default" w:ascii="楷体" w:hAnsi="楷体" w:eastAsia="楷体" w:cs="楷体"/>
                          <w:b/>
                          <w:bCs/>
                          <w:sz w:val="24"/>
                          <w:szCs w:val="24"/>
                          <w:lang w:val="en-US" w:eastAsia="zh-CN"/>
                        </w:rPr>
                      </w:pPr>
                      <w:r>
                        <w:rPr>
                          <w:rFonts w:hint="eastAsia" w:ascii="楷体" w:hAnsi="楷体" w:eastAsia="楷体" w:cs="楷体"/>
                          <w:b/>
                          <w:bCs/>
                          <w:sz w:val="24"/>
                          <w:szCs w:val="24"/>
                          <w:lang w:val="en-US" w:eastAsia="zh-CN"/>
                        </w:rPr>
                        <w:t>（校内科技节宣传周）</w:t>
                      </w:r>
                    </w:p>
                  </w:txbxContent>
                </v:textbox>
              </v:shape>
            </w:pict>
          </mc:Fallback>
        </mc:AlternateContent>
      </w:r>
    </w:p>
    <w:p w14:paraId="1CB9DF94">
      <w:pPr>
        <w:widowControl w:val="0"/>
        <w:numPr>
          <w:ilvl w:val="0"/>
          <w:numId w:val="0"/>
        </w:numPr>
        <w:outlineLvl w:val="9"/>
        <w:rPr>
          <w:rFonts w:hint="eastAsia" w:ascii="楷体" w:hAnsi="楷体" w:eastAsia="楷体" w:cs="楷体"/>
          <w:sz w:val="24"/>
          <w:szCs w:val="24"/>
          <w:lang w:eastAsia="zh-CN"/>
        </w:rPr>
      </w:pPr>
      <w:bookmarkStart w:id="181" w:name="_GoBack"/>
      <w:bookmarkEnd w:id="181"/>
      <w:r>
        <w:rPr>
          <w:rFonts w:ascii="宋体" w:hAnsi="宋体" w:eastAsia="宋体" w:cs="宋体"/>
          <w:sz w:val="24"/>
          <w:szCs w:val="24"/>
        </w:rPr>
        <w:drawing>
          <wp:anchor distT="0" distB="0" distL="114300" distR="114300" simplePos="0" relativeHeight="251698176" behindDoc="0" locked="0" layoutInCell="1" allowOverlap="1">
            <wp:simplePos x="0" y="0"/>
            <wp:positionH relativeFrom="column">
              <wp:posOffset>3472815</wp:posOffset>
            </wp:positionH>
            <wp:positionV relativeFrom="paragraph">
              <wp:posOffset>187325</wp:posOffset>
            </wp:positionV>
            <wp:extent cx="2548255" cy="2327275"/>
            <wp:effectExtent l="0" t="0" r="12065" b="4445"/>
            <wp:wrapTopAndBottom/>
            <wp:docPr id="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IMG_256"/>
                    <pic:cNvPicPr>
                      <a:picLocks noChangeAspect="1"/>
                    </pic:cNvPicPr>
                  </pic:nvPicPr>
                  <pic:blipFill>
                    <a:blip r:embed="rId38"/>
                    <a:srcRect t="4756" b="3287"/>
                    <a:stretch>
                      <a:fillRect/>
                    </a:stretch>
                  </pic:blipFill>
                  <pic:spPr>
                    <a:xfrm>
                      <a:off x="0" y="0"/>
                      <a:ext cx="2548255" cy="2327275"/>
                    </a:xfrm>
                    <a:prstGeom prst="rect">
                      <a:avLst/>
                    </a:prstGeom>
                    <a:noFill/>
                    <a:ln w="9525">
                      <a:noFill/>
                    </a:ln>
                  </pic:spPr>
                </pic:pic>
              </a:graphicData>
            </a:graphic>
          </wp:anchor>
        </w:drawing>
      </w:r>
      <w:r>
        <w:rPr>
          <w:rFonts w:hint="eastAsia" w:ascii="楷体" w:hAnsi="楷体" w:eastAsia="楷体" w:cs="楷体"/>
          <w:b/>
          <w:bCs/>
          <w:sz w:val="28"/>
          <w:szCs w:val="28"/>
          <w:lang w:val="en-US" w:eastAsia="zh-CN"/>
        </w:rPr>
        <w:drawing>
          <wp:anchor distT="0" distB="0" distL="114300" distR="114300" simplePos="0" relativeHeight="251684864" behindDoc="0" locked="0" layoutInCell="1" allowOverlap="1">
            <wp:simplePos x="0" y="0"/>
            <wp:positionH relativeFrom="column">
              <wp:posOffset>768985</wp:posOffset>
            </wp:positionH>
            <wp:positionV relativeFrom="paragraph">
              <wp:posOffset>61595</wp:posOffset>
            </wp:positionV>
            <wp:extent cx="1958975" cy="2611755"/>
            <wp:effectExtent l="0" t="0" r="6985" b="9525"/>
            <wp:wrapNone/>
            <wp:docPr id="58" name="图片 58" descr="TIM图片2021052414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TIM图片20210524143101"/>
                    <pic:cNvPicPr>
                      <a:picLocks noChangeAspect="1"/>
                    </pic:cNvPicPr>
                  </pic:nvPicPr>
                  <pic:blipFill>
                    <a:blip r:embed="rId39"/>
                    <a:stretch>
                      <a:fillRect/>
                    </a:stretch>
                  </pic:blipFill>
                  <pic:spPr>
                    <a:xfrm>
                      <a:off x="0" y="0"/>
                      <a:ext cx="1958975" cy="2611755"/>
                    </a:xfrm>
                    <a:prstGeom prst="rect">
                      <a:avLst/>
                    </a:prstGeom>
                  </pic:spPr>
                </pic:pic>
              </a:graphicData>
            </a:graphic>
          </wp:anchor>
        </w:drawing>
      </w:r>
      <w:r>
        <w:rPr>
          <w:rFonts w:hint="eastAsia" w:ascii="楷体" w:hAnsi="楷体" w:eastAsia="楷体" w:cs="楷体"/>
          <w:sz w:val="28"/>
        </w:rPr>
        <mc:AlternateContent>
          <mc:Choice Requires="wps">
            <w:drawing>
              <wp:anchor distT="0" distB="0" distL="114300" distR="114300" simplePos="0" relativeHeight="251696128" behindDoc="0" locked="0" layoutInCell="1" allowOverlap="1">
                <wp:simplePos x="0" y="0"/>
                <wp:positionH relativeFrom="column">
                  <wp:posOffset>-607060</wp:posOffset>
                </wp:positionH>
                <wp:positionV relativeFrom="paragraph">
                  <wp:posOffset>2830830</wp:posOffset>
                </wp:positionV>
                <wp:extent cx="1828800" cy="1828800"/>
                <wp:effectExtent l="0" t="0" r="0" b="0"/>
                <wp:wrapSquare wrapText="bothSides"/>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BFC61B1">
                            <w:pPr>
                              <w:jc w:val="center"/>
                              <w:rPr>
                                <w:rFonts w:hint="default" w:ascii="楷体" w:hAnsi="楷体" w:eastAsia="楷体" w:cs="楷体"/>
                                <w:b/>
                                <w:bCs/>
                                <w:sz w:val="24"/>
                                <w:szCs w:val="24"/>
                                <w:lang w:val="en-US" w:eastAsia="zh-CN"/>
                              </w:rPr>
                            </w:pPr>
                            <w:r>
                              <w:rPr>
                                <w:rFonts w:hint="eastAsia" w:ascii="楷体" w:hAnsi="楷体" w:eastAsia="楷体" w:cs="楷体"/>
                                <w:b/>
                                <w:bCs/>
                                <w:sz w:val="24"/>
                                <w:szCs w:val="24"/>
                                <w:lang w:val="en-US" w:eastAsia="zh-CN"/>
                              </w:rPr>
                              <w:t>（网络宣传）</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47.8pt;margin-top:222.9pt;height:144pt;width:144pt;mso-wrap-distance-bottom:0pt;mso-wrap-distance-left:9pt;mso-wrap-distance-right:9pt;mso-wrap-distance-top:0pt;mso-wrap-style:none;z-index:251696128;mso-width-relative:page;mso-height-relative:page;" fillcolor="#FFFFFF [3201]" filled="t" stroked="f" coordsize="21600,21600" o:gfxdata="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coO9y3AAAAAsBAAAPAAAA&#10;AAAAAAEAIAAAACIAAABkcnMvZG93bnJldi54bWxQSwECFAAUAAAACACHTuJAcmGKgkoCAACQBAAA&#10;DgAAAAAAAAABACAAAAArAQAAZHJzL2Uyb0RvYy54bWxQSwUGAAAAAAYABgBZAQAA5wUAAAAA&#10;">
                <v:fill on="t" focussize="0,0"/>
                <v:stroke on="f" weight="0.5pt"/>
                <v:imagedata o:title=""/>
                <o:lock v:ext="edit" aspectratio="f"/>
                <v:textbox style="mso-fit-shape-to-text:t;">
                  <w:txbxContent>
                    <w:p w14:paraId="6BFC61B1">
                      <w:pPr>
                        <w:jc w:val="center"/>
                        <w:rPr>
                          <w:rFonts w:hint="default" w:ascii="楷体" w:hAnsi="楷体" w:eastAsia="楷体" w:cs="楷体"/>
                          <w:b/>
                          <w:bCs/>
                          <w:sz w:val="24"/>
                          <w:szCs w:val="24"/>
                          <w:lang w:val="en-US" w:eastAsia="zh-CN"/>
                        </w:rPr>
                      </w:pPr>
                      <w:r>
                        <w:rPr>
                          <w:rFonts w:hint="eastAsia" w:ascii="楷体" w:hAnsi="楷体" w:eastAsia="楷体" w:cs="楷体"/>
                          <w:b/>
                          <w:bCs/>
                          <w:sz w:val="24"/>
                          <w:szCs w:val="24"/>
                          <w:lang w:val="en-US" w:eastAsia="zh-CN"/>
                        </w:rPr>
                        <w:t>（网络宣传）</w:t>
                      </w:r>
                    </w:p>
                  </w:txbxContent>
                </v:textbox>
                <w10:wrap type="square"/>
              </v:shape>
            </w:pict>
          </mc:Fallback>
        </mc:AlternateContent>
      </w:r>
      <w:r>
        <w:rPr>
          <w:rFonts w:hint="eastAsia" w:ascii="楷体" w:hAnsi="楷体" w:eastAsia="楷体" w:cs="楷体"/>
          <w:sz w:val="28"/>
        </w:rPr>
        <mc:AlternateContent>
          <mc:Choice Requires="wps">
            <w:drawing>
              <wp:anchor distT="0" distB="0" distL="114300" distR="114300" simplePos="0" relativeHeight="251675648" behindDoc="0" locked="0" layoutInCell="1" allowOverlap="1">
                <wp:simplePos x="0" y="0"/>
                <wp:positionH relativeFrom="column">
                  <wp:posOffset>1342390</wp:posOffset>
                </wp:positionH>
                <wp:positionV relativeFrom="paragraph">
                  <wp:posOffset>2852420</wp:posOffset>
                </wp:positionV>
                <wp:extent cx="1828800" cy="1828800"/>
                <wp:effectExtent l="0" t="0" r="0" b="0"/>
                <wp:wrapSquare wrapText="bothSides"/>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57853A2">
                            <w:pPr>
                              <w:jc w:val="center"/>
                              <w:rPr>
                                <w:rFonts w:hint="default" w:ascii="楷体" w:hAnsi="楷体" w:eastAsia="楷体" w:cs="楷体"/>
                                <w:b/>
                                <w:bCs/>
                                <w:sz w:val="24"/>
                                <w:szCs w:val="24"/>
                                <w:lang w:val="en-US" w:eastAsia="zh-CN"/>
                              </w:rPr>
                            </w:pPr>
                            <w:r>
                              <w:rPr>
                                <w:rFonts w:hint="eastAsia" w:ascii="楷体" w:hAnsi="楷体" w:eastAsia="楷体" w:cs="楷体"/>
                                <w:b/>
                                <w:bCs/>
                                <w:sz w:val="24"/>
                                <w:szCs w:val="24"/>
                                <w:lang w:val="en-US" w:eastAsia="zh-CN"/>
                              </w:rPr>
                              <w:t>（南京市“十佳”社团）</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05.7pt;margin-top:224.6pt;height:144pt;width:144pt;mso-wrap-distance-bottom:0pt;mso-wrap-distance-left:9pt;mso-wrap-distance-right:9pt;mso-wrap-distance-top:0pt;mso-wrap-style:none;z-index:251675648;mso-width-relative:page;mso-height-relative:page;" fillcolor="#FFFFFF [3201]" filled="t" stroked="f" coordsize="21600,21600" o:gfxdata="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Pw7lwHcAAAACwEAAA8AAAAA&#10;AAAAAQAgAAAAIgAAAGRycy9kb3ducmV2LnhtbFBLAQIUABQAAAAIAIdO4kCtOrVrSQIAAJAEAAAO&#10;AAAAAAAAAAEAIAAAACsBAABkcnMvZTJvRG9jLnhtbFBLBQYAAAAABgAGAFkBAADmBQAAAAA=&#10;">
                <v:fill on="t" focussize="0,0"/>
                <v:stroke on="f" weight="0.5pt"/>
                <v:imagedata o:title=""/>
                <o:lock v:ext="edit" aspectratio="f"/>
                <v:textbox style="mso-fit-shape-to-text:t;">
                  <w:txbxContent>
                    <w:p w14:paraId="257853A2">
                      <w:pPr>
                        <w:jc w:val="center"/>
                        <w:rPr>
                          <w:rFonts w:hint="default" w:ascii="楷体" w:hAnsi="楷体" w:eastAsia="楷体" w:cs="楷体"/>
                          <w:b/>
                          <w:bCs/>
                          <w:sz w:val="24"/>
                          <w:szCs w:val="24"/>
                          <w:lang w:val="en-US" w:eastAsia="zh-CN"/>
                        </w:rPr>
                      </w:pPr>
                      <w:r>
                        <w:rPr>
                          <w:rFonts w:hint="eastAsia" w:ascii="楷体" w:hAnsi="楷体" w:eastAsia="楷体" w:cs="楷体"/>
                          <w:b/>
                          <w:bCs/>
                          <w:sz w:val="24"/>
                          <w:szCs w:val="24"/>
                          <w:lang w:val="en-US" w:eastAsia="zh-CN"/>
                        </w:rPr>
                        <w:t>（南京市“十佳”社团）</w:t>
                      </w:r>
                    </w:p>
                  </w:txbxContent>
                </v:textbox>
                <w10:wrap type="square"/>
              </v:shape>
            </w:pict>
          </mc:Fallback>
        </mc:AlternateContent>
      </w:r>
      <w:r>
        <w:rPr>
          <w:rFonts w:hint="eastAsia" w:ascii="楷体" w:hAnsi="楷体" w:eastAsia="楷体" w:cs="楷体"/>
          <w:sz w:val="28"/>
        </w:rPr>
        <mc:AlternateContent>
          <mc:Choice Requires="wps">
            <w:drawing>
              <wp:anchor distT="0" distB="0" distL="114300" distR="114300" simplePos="0" relativeHeight="251697152" behindDoc="0" locked="0" layoutInCell="1" allowOverlap="1">
                <wp:simplePos x="0" y="0"/>
                <wp:positionH relativeFrom="column">
                  <wp:posOffset>3846830</wp:posOffset>
                </wp:positionH>
                <wp:positionV relativeFrom="paragraph">
                  <wp:posOffset>2858770</wp:posOffset>
                </wp:positionV>
                <wp:extent cx="1828800" cy="1828800"/>
                <wp:effectExtent l="0" t="0" r="0" b="0"/>
                <wp:wrapSquare wrapText="bothSides"/>
                <wp:docPr id="77" name="文本框 77"/>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D465606">
                            <w:pPr>
                              <w:jc w:val="center"/>
                              <w:rPr>
                                <w:rFonts w:hint="default" w:ascii="楷体" w:hAnsi="楷体" w:eastAsia="楷体" w:cs="楷体"/>
                                <w:b/>
                                <w:bCs/>
                                <w:sz w:val="24"/>
                                <w:szCs w:val="24"/>
                                <w:lang w:val="en-US" w:eastAsia="zh-CN"/>
                              </w:rPr>
                            </w:pPr>
                            <w:r>
                              <w:rPr>
                                <w:rFonts w:hint="eastAsia" w:ascii="楷体" w:hAnsi="楷体" w:eastAsia="楷体" w:cs="楷体"/>
                                <w:b/>
                                <w:bCs/>
                                <w:sz w:val="24"/>
                                <w:szCs w:val="24"/>
                                <w:lang w:val="en-US" w:eastAsia="zh-CN"/>
                              </w:rPr>
                              <w:t>（栖霞区特色项目）</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302.9pt;margin-top:225.1pt;height:144pt;width:144pt;mso-wrap-distance-bottom:0pt;mso-wrap-distance-left:9pt;mso-wrap-distance-right:9pt;mso-wrap-distance-top:0pt;mso-wrap-style:none;z-index:251697152;mso-width-relative:page;mso-height-relative:page;" fillcolor="#FFFFFF [3201]" filled="t" stroked="f" coordsize="21600,21600" o:gfxdata="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rAE1Z3AAAAAsBAAAPAAAA&#10;AAAAAAEAIAAAACIAAABkcnMvZG93bnJldi54bWxQSwECFAAUAAAACACHTuJAUvzoJ0oCAACQBAAA&#10;DgAAAAAAAAABACAAAAArAQAAZHJzL2Uyb0RvYy54bWxQSwUGAAAAAAYABgBZAQAA5wUAAAAA&#10;">
                <v:fill on="t" focussize="0,0"/>
                <v:stroke on="f" weight="0.5pt"/>
                <v:imagedata o:title=""/>
                <o:lock v:ext="edit" aspectratio="f"/>
                <v:textbox style="mso-fit-shape-to-text:t;">
                  <w:txbxContent>
                    <w:p w14:paraId="1D465606">
                      <w:pPr>
                        <w:jc w:val="center"/>
                        <w:rPr>
                          <w:rFonts w:hint="default" w:ascii="楷体" w:hAnsi="楷体" w:eastAsia="楷体" w:cs="楷体"/>
                          <w:b/>
                          <w:bCs/>
                          <w:sz w:val="24"/>
                          <w:szCs w:val="24"/>
                          <w:lang w:val="en-US" w:eastAsia="zh-CN"/>
                        </w:rPr>
                      </w:pPr>
                      <w:r>
                        <w:rPr>
                          <w:rFonts w:hint="eastAsia" w:ascii="楷体" w:hAnsi="楷体" w:eastAsia="楷体" w:cs="楷体"/>
                          <w:b/>
                          <w:bCs/>
                          <w:sz w:val="24"/>
                          <w:szCs w:val="24"/>
                          <w:lang w:val="en-US" w:eastAsia="zh-CN"/>
                        </w:rPr>
                        <w:t>（栖霞区特色项目）</w:t>
                      </w:r>
                    </w:p>
                  </w:txbxContent>
                </v:textbox>
                <w10:wrap type="square"/>
              </v:shape>
            </w:pict>
          </mc:Fallback>
        </mc:AlternateContent>
      </w:r>
      <w:r>
        <w:rPr>
          <w:rFonts w:ascii="宋体" w:hAnsi="宋体" w:eastAsia="宋体" w:cs="宋体"/>
          <w:sz w:val="24"/>
          <w:szCs w:val="24"/>
        </w:rPr>
        <w:drawing>
          <wp:anchor distT="0" distB="0" distL="114300" distR="114300" simplePos="0" relativeHeight="251693056" behindDoc="0" locked="0" layoutInCell="1" allowOverlap="1">
            <wp:simplePos x="0" y="0"/>
            <wp:positionH relativeFrom="column">
              <wp:posOffset>-692785</wp:posOffset>
            </wp:positionH>
            <wp:positionV relativeFrom="paragraph">
              <wp:posOffset>86995</wp:posOffset>
            </wp:positionV>
            <wp:extent cx="1661160" cy="2632075"/>
            <wp:effectExtent l="0" t="0" r="0" b="4445"/>
            <wp:wrapTopAndBottom/>
            <wp:docPr id="72"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1" descr="IMG_256"/>
                    <pic:cNvPicPr>
                      <a:picLocks noChangeAspect="1"/>
                    </pic:cNvPicPr>
                  </pic:nvPicPr>
                  <pic:blipFill>
                    <a:blip r:embed="rId40"/>
                    <a:srcRect l="-1196" t="6463" r="2915" b="12246"/>
                    <a:stretch>
                      <a:fillRect/>
                    </a:stretch>
                  </pic:blipFill>
                  <pic:spPr>
                    <a:xfrm>
                      <a:off x="0" y="0"/>
                      <a:ext cx="1661160" cy="2632075"/>
                    </a:xfrm>
                    <a:prstGeom prst="rect">
                      <a:avLst/>
                    </a:prstGeom>
                    <a:noFill/>
                    <a:ln w="9525">
                      <a:noFill/>
                    </a:ln>
                  </pic:spPr>
                </pic:pic>
              </a:graphicData>
            </a:graphic>
          </wp:anchor>
        </w:drawing>
      </w:r>
    </w:p>
    <w:p w14:paraId="3EE7EC68">
      <w:pPr>
        <w:widowControl w:val="0"/>
        <w:numPr>
          <w:ilvl w:val="0"/>
          <w:numId w:val="0"/>
        </w:numPr>
        <w:ind w:firstLine="720" w:firstLineChars="300"/>
        <w:outlineLvl w:val="9"/>
        <w:rPr>
          <w:rFonts w:hint="eastAsia" w:ascii="楷体" w:hAnsi="楷体" w:eastAsia="楷体" w:cs="楷体"/>
          <w:sz w:val="24"/>
          <w:szCs w:val="24"/>
          <w:lang w:eastAsia="zh-CN"/>
        </w:rPr>
      </w:pPr>
    </w:p>
    <w:p w14:paraId="6E21C75C">
      <w:pPr>
        <w:widowControl w:val="0"/>
        <w:numPr>
          <w:ilvl w:val="0"/>
          <w:numId w:val="0"/>
        </w:numPr>
        <w:ind w:firstLine="720" w:firstLineChars="300"/>
        <w:outlineLvl w:val="9"/>
        <w:rPr>
          <w:rFonts w:hint="eastAsia" w:ascii="楷体" w:hAnsi="楷体" w:eastAsia="楷体" w:cs="楷体"/>
          <w:sz w:val="24"/>
          <w:szCs w:val="24"/>
          <w:lang w:eastAsia="zh-CN"/>
        </w:rPr>
      </w:pPr>
    </w:p>
    <w:p w14:paraId="5419D628">
      <w:pPr>
        <w:widowControl w:val="0"/>
        <w:numPr>
          <w:ilvl w:val="0"/>
          <w:numId w:val="0"/>
        </w:numPr>
        <w:outlineLvl w:val="9"/>
        <w:rPr>
          <w:rFonts w:hint="eastAsia" w:ascii="楷体" w:hAnsi="楷体" w:eastAsia="楷体" w:cs="楷体"/>
          <w:sz w:val="24"/>
          <w:szCs w:val="24"/>
        </w:rPr>
      </w:pPr>
      <w:r>
        <w:rPr>
          <w:rFonts w:hint="eastAsia" w:ascii="楷体" w:hAnsi="楷体" w:eastAsia="楷体" w:cs="楷体"/>
          <w:sz w:val="24"/>
          <w:szCs w:val="24"/>
          <w:lang w:val="en-US" w:eastAsia="zh-CN"/>
        </w:rPr>
        <w:t>（安徽马鞍山教育</w:t>
      </w:r>
      <w:r>
        <w:rPr>
          <w:rFonts w:hint="eastAsia" w:ascii="楷体" w:hAnsi="楷体" w:eastAsia="楷体" w:cs="楷体"/>
          <w:sz w:val="24"/>
          <w:szCs w:val="24"/>
        </w:rPr>
        <w:drawing>
          <wp:anchor distT="0" distB="0" distL="114300" distR="114300" simplePos="0" relativeHeight="251694080" behindDoc="0" locked="0" layoutInCell="1" allowOverlap="1">
            <wp:simplePos x="0" y="0"/>
            <wp:positionH relativeFrom="column">
              <wp:posOffset>-514350</wp:posOffset>
            </wp:positionH>
            <wp:positionV relativeFrom="paragraph">
              <wp:posOffset>18415</wp:posOffset>
            </wp:positionV>
            <wp:extent cx="2910840" cy="2447290"/>
            <wp:effectExtent l="0" t="0" r="0" b="6350"/>
            <wp:wrapTopAndBottom/>
            <wp:docPr id="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2"/>
                    <pic:cNvPicPr>
                      <a:picLocks noChangeAspect="1"/>
                    </pic:cNvPicPr>
                  </pic:nvPicPr>
                  <pic:blipFill>
                    <a:blip r:embed="rId41"/>
                    <a:stretch>
                      <a:fillRect/>
                    </a:stretch>
                  </pic:blipFill>
                  <pic:spPr>
                    <a:xfrm>
                      <a:off x="0" y="0"/>
                      <a:ext cx="2910840" cy="2447290"/>
                    </a:xfrm>
                    <a:prstGeom prst="rect">
                      <a:avLst/>
                    </a:prstGeom>
                    <a:noFill/>
                    <a:ln>
                      <a:noFill/>
                    </a:ln>
                  </pic:spPr>
                </pic:pic>
              </a:graphicData>
            </a:graphic>
          </wp:anchor>
        </w:drawing>
      </w:r>
      <w:r>
        <w:rPr>
          <w:rFonts w:hint="eastAsia" w:ascii="楷体" w:hAnsi="楷体" w:eastAsia="楷体" w:cs="楷体"/>
          <w:sz w:val="24"/>
          <w:szCs w:val="24"/>
        </w:rPr>
        <w:drawing>
          <wp:anchor distT="0" distB="0" distL="114300" distR="114300" simplePos="0" relativeHeight="251695104" behindDoc="0" locked="0" layoutInCell="1" allowOverlap="1">
            <wp:simplePos x="0" y="0"/>
            <wp:positionH relativeFrom="column">
              <wp:posOffset>2626995</wp:posOffset>
            </wp:positionH>
            <wp:positionV relativeFrom="paragraph">
              <wp:posOffset>9525</wp:posOffset>
            </wp:positionV>
            <wp:extent cx="3061970" cy="2421255"/>
            <wp:effectExtent l="0" t="0" r="1270" b="1905"/>
            <wp:wrapTopAndBottom/>
            <wp:docPr id="7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3" descr="IMG_256"/>
                    <pic:cNvPicPr>
                      <a:picLocks noChangeAspect="1"/>
                    </pic:cNvPicPr>
                  </pic:nvPicPr>
                  <pic:blipFill>
                    <a:blip r:embed="rId42"/>
                    <a:stretch>
                      <a:fillRect/>
                    </a:stretch>
                  </pic:blipFill>
                  <pic:spPr>
                    <a:xfrm>
                      <a:off x="0" y="0"/>
                      <a:ext cx="3061970" cy="2421255"/>
                    </a:xfrm>
                    <a:prstGeom prst="rect">
                      <a:avLst/>
                    </a:prstGeom>
                    <a:noFill/>
                    <a:ln w="9525">
                      <a:noFill/>
                    </a:ln>
                  </pic:spPr>
                </pic:pic>
              </a:graphicData>
            </a:graphic>
          </wp:anchor>
        </w:drawing>
      </w:r>
      <w:r>
        <w:rPr>
          <w:rFonts w:hint="eastAsia" w:ascii="楷体" w:hAnsi="楷体" w:eastAsia="楷体" w:cs="楷体"/>
          <w:sz w:val="24"/>
          <w:szCs w:val="24"/>
          <w:lang w:val="en-US" w:eastAsia="zh-CN"/>
        </w:rPr>
        <w:t>局参观学习</w:t>
      </w:r>
      <w:r>
        <w:rPr>
          <w:rFonts w:hint="eastAsia" w:ascii="楷体" w:hAnsi="楷体" w:eastAsia="楷体" w:cs="楷体"/>
          <w:sz w:val="24"/>
          <w:szCs w:val="24"/>
          <w:lang w:eastAsia="zh-CN"/>
        </w:rPr>
        <w:t>）</w:t>
      </w:r>
      <w:r>
        <w:rPr>
          <w:rFonts w:hint="eastAsia" w:ascii="楷体" w:hAnsi="楷体" w:eastAsia="楷体" w:cs="楷体"/>
          <w:sz w:val="24"/>
          <w:szCs w:val="24"/>
          <w:lang w:val="en-US" w:eastAsia="zh-CN"/>
        </w:rPr>
        <w:t xml:space="preserve">              </w:t>
      </w:r>
      <w:r>
        <w:rPr>
          <w:rFonts w:hint="eastAsia" w:ascii="楷体" w:hAnsi="楷体" w:eastAsia="楷体" w:cs="楷体"/>
          <w:sz w:val="24"/>
          <w:szCs w:val="24"/>
          <w:lang w:eastAsia="zh-CN"/>
        </w:rPr>
        <w:t>（</w:t>
      </w:r>
      <w:r>
        <w:rPr>
          <w:rFonts w:hint="eastAsia" w:ascii="楷体" w:hAnsi="楷体" w:eastAsia="楷体" w:cs="楷体"/>
          <w:sz w:val="24"/>
          <w:szCs w:val="24"/>
          <w:lang w:val="en-US" w:eastAsia="zh-CN"/>
        </w:rPr>
        <w:t>青海湟中区康川学校参观学习</w:t>
      </w:r>
      <w:r>
        <w:rPr>
          <w:rFonts w:hint="eastAsia" w:ascii="楷体" w:hAnsi="楷体" w:eastAsia="楷体" w:cs="楷体"/>
          <w:sz w:val="24"/>
          <w:szCs w:val="24"/>
          <w:lang w:eastAsia="zh-CN"/>
        </w:rPr>
        <w:t>）</w:t>
      </w:r>
    </w:p>
    <w:bookmarkEnd w:id="175"/>
    <w:p w14:paraId="7CA34E48">
      <w:pPr>
        <w:widowControl w:val="0"/>
        <w:numPr>
          <w:ilvl w:val="0"/>
          <w:numId w:val="17"/>
        </w:numPr>
        <w:outlineLvl w:val="1"/>
        <w:rPr>
          <w:rFonts w:hint="eastAsia" w:ascii="楷体" w:hAnsi="楷体" w:eastAsia="楷体" w:cs="楷体"/>
          <w:b/>
          <w:bCs/>
          <w:sz w:val="28"/>
          <w:szCs w:val="28"/>
          <w:lang w:val="en-US" w:eastAsia="zh-CN"/>
        </w:rPr>
      </w:pPr>
      <w:bookmarkStart w:id="176" w:name="_Toc22383"/>
      <w:bookmarkStart w:id="177" w:name="_Toc6371"/>
      <w:bookmarkStart w:id="178" w:name="_Toc4522"/>
      <w:r>
        <w:rPr>
          <w:rFonts w:hint="eastAsia" w:ascii="楷体" w:hAnsi="楷体" w:eastAsia="楷体" w:cs="楷体"/>
          <w:b/>
          <w:bCs/>
          <w:sz w:val="28"/>
          <w:szCs w:val="28"/>
          <w:lang w:val="en-US" w:eastAsia="zh-CN"/>
        </w:rPr>
        <w:t>队伍精神</w:t>
      </w:r>
      <w:bookmarkEnd w:id="176"/>
      <w:bookmarkEnd w:id="177"/>
      <w:bookmarkEnd w:id="178"/>
    </w:p>
    <w:p w14:paraId="38E20F91">
      <w:pPr>
        <w:numPr>
          <w:ilvl w:val="0"/>
          <w:numId w:val="20"/>
        </w:numPr>
        <w:spacing w:line="240" w:lineRule="auto"/>
        <w:ind w:left="420" w:leftChars="0" w:hanging="420" w:firstLineChars="0"/>
        <w:jc w:val="left"/>
        <w:rPr>
          <w:rFonts w:hint="eastAsia" w:ascii="楷体" w:hAnsi="楷体" w:eastAsia="楷体" w:cs="楷体"/>
          <w:b/>
          <w:bCs/>
          <w:lang w:val="en-US" w:eastAsia="zh-CN"/>
        </w:rPr>
      </w:pPr>
      <w:r>
        <w:rPr>
          <w:rFonts w:hint="eastAsia" w:ascii="楷体" w:hAnsi="楷体" w:eastAsia="楷体" w:cs="楷体"/>
          <w:b/>
          <w:bCs/>
          <w:lang w:val="en-US" w:eastAsia="zh-CN"/>
        </w:rPr>
        <w:t>队徽</w:t>
      </w:r>
    </w:p>
    <w:p w14:paraId="150AC346">
      <w:pPr>
        <w:numPr>
          <w:ilvl w:val="0"/>
          <w:numId w:val="0"/>
        </w:numPr>
        <w:spacing w:line="240" w:lineRule="auto"/>
        <w:ind w:firstLine="480" w:firstLineChars="200"/>
        <w:jc w:val="left"/>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我们的队徽主色调为蓝色，表现出科技感；主体呈圆形，由圆环和五角星包围，正下方为文字“STAR”，代表我校的星光文化教育理念，即通过个性化教育使每一个学生都有成长,有成就，正上方为队号”19419“ ；圆环中有一发光的机器人，发光的机器人表示我们希望成为一支出类拔萃</w:t>
      </w:r>
      <w:bookmarkStart w:id="179" w:name="_Toc213"/>
      <w:r>
        <w:rPr>
          <w:rFonts w:hint="eastAsia" w:ascii="楷体" w:hAnsi="楷体" w:eastAsia="楷体" w:cs="楷体"/>
          <w:sz w:val="24"/>
          <w:szCs w:val="24"/>
          <w:lang w:val="en-US" w:eastAsia="zh-CN"/>
        </w:rPr>
        <w:t>的队伍。</w:t>
      </w:r>
    </w:p>
    <w:p w14:paraId="3B98FBC8">
      <w:pPr>
        <w:numPr>
          <w:ilvl w:val="0"/>
          <w:numId w:val="20"/>
        </w:numPr>
        <w:spacing w:line="240" w:lineRule="auto"/>
        <w:ind w:left="420" w:leftChars="0" w:hanging="420" w:firstLineChars="0"/>
        <w:jc w:val="left"/>
        <w:rPr>
          <w:rFonts w:hint="eastAsia" w:ascii="楷体" w:hAnsi="楷体" w:eastAsia="楷体" w:cs="楷体"/>
          <w:b/>
          <w:bCs/>
          <w:lang w:val="en-US" w:eastAsia="zh-CN"/>
        </w:rPr>
      </w:pPr>
      <w:r>
        <w:rPr>
          <w:rFonts w:hint="eastAsia" w:ascii="楷体" w:hAnsi="楷体" w:eastAsia="楷体" w:cs="楷体"/>
          <w:b/>
          <w:bCs/>
          <w:lang w:val="en-US" w:eastAsia="zh-CN"/>
        </w:rPr>
        <w:t>队伍理念</w:t>
      </w:r>
    </w:p>
    <w:p w14:paraId="2049807C">
      <w:pPr>
        <w:numPr>
          <w:ilvl w:val="0"/>
          <w:numId w:val="0"/>
        </w:numPr>
        <w:spacing w:line="240" w:lineRule="auto"/>
        <w:ind w:firstLine="420" w:firstLineChars="200"/>
        <w:jc w:val="left"/>
        <w:rPr>
          <w:rFonts w:hint="eastAsia" w:ascii="楷体" w:hAnsi="楷体" w:eastAsia="楷体" w:cs="楷体"/>
          <w:lang w:val="en-US" w:eastAsia="zh-CN"/>
        </w:rPr>
      </w:pPr>
      <w:r>
        <w:rPr>
          <w:rFonts w:hint="eastAsia" w:ascii="楷体" w:hAnsi="楷体" w:eastAsia="楷体" w:cs="楷体"/>
          <w:lang w:val="en-US" w:eastAsia="zh-CN"/>
        </w:rPr>
        <w:t>Keep  Shining</w:t>
      </w:r>
      <w:bookmarkStart w:id="180" w:name="_Toc19074"/>
    </w:p>
    <w:bookmarkEnd w:id="179"/>
    <w:bookmarkEnd w:id="180"/>
    <w:p w14:paraId="6B5E3D62">
      <w:pPr>
        <w:spacing w:line="240" w:lineRule="auto"/>
        <w:jc w:val="both"/>
        <w:outlineLvl w:val="9"/>
        <w:rPr>
          <w:rFonts w:hint="eastAsia" w:ascii="楷体" w:hAnsi="楷体" w:eastAsia="楷体" w:cs="楷体"/>
          <w:b/>
          <w:bCs/>
          <w:sz w:val="72"/>
          <w:szCs w:val="72"/>
          <w:lang w:val="en-US" w:eastAsia="zh-CN"/>
        </w:rPr>
      </w:pPr>
      <w:r>
        <w:rPr>
          <w:rFonts w:hint="eastAsia" w:ascii="楷体" w:hAnsi="楷体" w:eastAsia="楷体" w:cs="楷体"/>
          <w:sz w:val="28"/>
        </w:rPr>
        <mc:AlternateContent>
          <mc:Choice Requires="wps">
            <w:drawing>
              <wp:anchor distT="0" distB="0" distL="114300" distR="114300" simplePos="0" relativeHeight="251676672" behindDoc="0" locked="0" layoutInCell="1" allowOverlap="1">
                <wp:simplePos x="0" y="0"/>
                <wp:positionH relativeFrom="column">
                  <wp:posOffset>3314700</wp:posOffset>
                </wp:positionH>
                <wp:positionV relativeFrom="paragraph">
                  <wp:posOffset>2724785</wp:posOffset>
                </wp:positionV>
                <wp:extent cx="1828800" cy="1828800"/>
                <wp:effectExtent l="0" t="0" r="0" b="0"/>
                <wp:wrapSquare wrapText="bothSides"/>
                <wp:docPr id="48" name="文本框 48"/>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F8A221C">
                            <w:pPr>
                              <w:jc w:val="center"/>
                              <w:rPr>
                                <w:rFonts w:hint="default" w:ascii="楷体" w:hAnsi="楷体" w:eastAsia="楷体" w:cs="楷体"/>
                                <w:b/>
                                <w:bCs/>
                                <w:sz w:val="24"/>
                                <w:szCs w:val="24"/>
                                <w:lang w:val="en-US" w:eastAsia="zh-CN"/>
                              </w:rPr>
                            </w:pPr>
                            <w:r>
                              <w:rPr>
                                <w:rFonts w:hint="eastAsia" w:ascii="楷体" w:hAnsi="楷体" w:eastAsia="楷体" w:cs="楷体"/>
                                <w:b/>
                                <w:bCs/>
                                <w:sz w:val="24"/>
                                <w:szCs w:val="24"/>
                                <w:lang w:val="en-US" w:eastAsia="zh-CN"/>
                              </w:rPr>
                              <w:t>（队伍吉祥物—加油鸭）</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261pt;margin-top:214.55pt;height:144pt;width:144pt;mso-wrap-distance-bottom:0pt;mso-wrap-distance-left:9pt;mso-wrap-distance-right:9pt;mso-wrap-distance-top:0pt;mso-wrap-style:none;z-index:251676672;mso-width-relative:page;mso-height-relative:page;" fillcolor="#FFFFFF [3201]" filled="t" stroked="f" coordsize="21600,21600" o:gfxdata="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9Lp0c2wAAAAsBAAAPAAAAAAAA&#10;AAEAIAAAACIAAABkcnMvZG93bnJldi54bWxQSwECFAAUAAAACACHTuJACB85jEgCAACQBAAADgAA&#10;AAAAAAABACAAAAAqAQAAZHJzL2Uyb0RvYy54bWxQSwUGAAAAAAYABgBZAQAA5AUAAAAA&#10;">
                <v:fill on="t" focussize="0,0"/>
                <v:stroke on="f" weight="0.5pt"/>
                <v:imagedata o:title=""/>
                <o:lock v:ext="edit" aspectratio="f"/>
                <v:textbox style="mso-fit-shape-to-text:t;">
                  <w:txbxContent>
                    <w:p w14:paraId="3F8A221C">
                      <w:pPr>
                        <w:jc w:val="center"/>
                        <w:rPr>
                          <w:rFonts w:hint="default" w:ascii="楷体" w:hAnsi="楷体" w:eastAsia="楷体" w:cs="楷体"/>
                          <w:b/>
                          <w:bCs/>
                          <w:sz w:val="24"/>
                          <w:szCs w:val="24"/>
                          <w:lang w:val="en-US" w:eastAsia="zh-CN"/>
                        </w:rPr>
                      </w:pPr>
                      <w:r>
                        <w:rPr>
                          <w:rFonts w:hint="eastAsia" w:ascii="楷体" w:hAnsi="楷体" w:eastAsia="楷体" w:cs="楷体"/>
                          <w:b/>
                          <w:bCs/>
                          <w:sz w:val="24"/>
                          <w:szCs w:val="24"/>
                          <w:lang w:val="en-US" w:eastAsia="zh-CN"/>
                        </w:rPr>
                        <w:t>（队伍吉祥物—加油鸭）</w:t>
                      </w:r>
                    </w:p>
                  </w:txbxContent>
                </v:textbox>
                <w10:wrap type="square"/>
              </v:shape>
            </w:pict>
          </mc:Fallback>
        </mc:AlternateContent>
      </w:r>
      <w:r>
        <w:rPr>
          <w:rFonts w:hint="eastAsia" w:ascii="楷体" w:hAnsi="楷体" w:eastAsia="楷体" w:cs="楷体"/>
          <w:sz w:val="28"/>
        </w:rPr>
        <mc:AlternateContent>
          <mc:Choice Requires="wps">
            <w:drawing>
              <wp:anchor distT="0" distB="0" distL="114300" distR="114300" simplePos="0" relativeHeight="251692032" behindDoc="0" locked="0" layoutInCell="1" allowOverlap="1">
                <wp:simplePos x="0" y="0"/>
                <wp:positionH relativeFrom="column">
                  <wp:posOffset>198120</wp:posOffset>
                </wp:positionH>
                <wp:positionV relativeFrom="paragraph">
                  <wp:posOffset>2738755</wp:posOffset>
                </wp:positionV>
                <wp:extent cx="1828800" cy="1828800"/>
                <wp:effectExtent l="0" t="0" r="0" b="0"/>
                <wp:wrapSquare wrapText="bothSides"/>
                <wp:docPr id="71" name="文本框 7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4253903">
                            <w:pPr>
                              <w:jc w:val="center"/>
                              <w:rPr>
                                <w:rFonts w:hint="default" w:ascii="楷体" w:hAnsi="楷体" w:eastAsia="楷体" w:cs="楷体"/>
                                <w:b/>
                                <w:bCs/>
                                <w:sz w:val="24"/>
                                <w:szCs w:val="24"/>
                                <w:lang w:val="en-US" w:eastAsia="zh-CN"/>
                              </w:rPr>
                            </w:pPr>
                            <w:r>
                              <w:rPr>
                                <w:rFonts w:hint="eastAsia" w:ascii="楷体" w:hAnsi="楷体" w:eastAsia="楷体" w:cs="楷体"/>
                                <w:b/>
                                <w:bCs/>
                                <w:sz w:val="24"/>
                                <w:szCs w:val="24"/>
                                <w:lang w:val="en-US" w:eastAsia="zh-CN"/>
                              </w:rPr>
                              <w:t>（队伍精神）</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5.6pt;margin-top:215.65pt;height:144pt;width:144pt;mso-wrap-distance-bottom:0pt;mso-wrap-distance-left:9pt;mso-wrap-distance-right:9pt;mso-wrap-distance-top:0pt;mso-wrap-style:none;z-index:251692032;mso-width-relative:page;mso-height-relative:page;" fillcolor="#FFFFFF [3201]" filled="t" stroked="f" coordsize="21600,21600" o:gfxdata="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YWMI+2gAAAAoBAAAPAAAAAAAA&#10;AAEAIAAAACIAAABkcnMvZG93bnJldi54bWxQSwECFAAUAAAACACHTuJAEL5FTkkCAACQBAAADgAA&#10;AAAAAAABACAAAAApAQAAZHJzL2Uyb0RvYy54bWxQSwUGAAAAAAYABgBZAQAA5AUAAAAA&#10;">
                <v:fill on="t" focussize="0,0"/>
                <v:stroke on="f" weight="0.5pt"/>
                <v:imagedata o:title=""/>
                <o:lock v:ext="edit" aspectratio="f"/>
                <v:textbox style="mso-fit-shape-to-text:t;">
                  <w:txbxContent>
                    <w:p w14:paraId="04253903">
                      <w:pPr>
                        <w:jc w:val="center"/>
                        <w:rPr>
                          <w:rFonts w:hint="default" w:ascii="楷体" w:hAnsi="楷体" w:eastAsia="楷体" w:cs="楷体"/>
                          <w:b/>
                          <w:bCs/>
                          <w:sz w:val="24"/>
                          <w:szCs w:val="24"/>
                          <w:lang w:val="en-US" w:eastAsia="zh-CN"/>
                        </w:rPr>
                      </w:pPr>
                      <w:r>
                        <w:rPr>
                          <w:rFonts w:hint="eastAsia" w:ascii="楷体" w:hAnsi="楷体" w:eastAsia="楷体" w:cs="楷体"/>
                          <w:b/>
                          <w:bCs/>
                          <w:sz w:val="24"/>
                          <w:szCs w:val="24"/>
                          <w:lang w:val="en-US" w:eastAsia="zh-CN"/>
                        </w:rPr>
                        <w:t>（队伍精神）</w:t>
                      </w:r>
                    </w:p>
                  </w:txbxContent>
                </v:textbox>
                <w10:wrap type="square"/>
              </v:shape>
            </w:pict>
          </mc:Fallback>
        </mc:AlternateContent>
      </w:r>
      <w:r>
        <w:rPr>
          <w:rFonts w:hint="eastAsia" w:ascii="楷体" w:hAnsi="楷体" w:eastAsia="楷体" w:cs="楷体"/>
          <w:sz w:val="48"/>
          <w:szCs w:val="48"/>
          <w:lang w:eastAsia="zh-CN"/>
        </w:rPr>
        <w:drawing>
          <wp:anchor distT="0" distB="0" distL="114300" distR="114300" simplePos="0" relativeHeight="251674624" behindDoc="0" locked="0" layoutInCell="1" allowOverlap="1">
            <wp:simplePos x="0" y="0"/>
            <wp:positionH relativeFrom="column">
              <wp:posOffset>2542540</wp:posOffset>
            </wp:positionH>
            <wp:positionV relativeFrom="paragraph">
              <wp:posOffset>180340</wp:posOffset>
            </wp:positionV>
            <wp:extent cx="3295015" cy="2473960"/>
            <wp:effectExtent l="0" t="0" r="12065" b="10160"/>
            <wp:wrapNone/>
            <wp:docPr id="45" name="图片 45" descr="IMG_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G_7465"/>
                    <pic:cNvPicPr>
                      <a:picLocks noChangeAspect="1"/>
                    </pic:cNvPicPr>
                  </pic:nvPicPr>
                  <pic:blipFill>
                    <a:blip r:embed="rId43"/>
                    <a:stretch>
                      <a:fillRect/>
                    </a:stretch>
                  </pic:blipFill>
                  <pic:spPr>
                    <a:xfrm>
                      <a:off x="0" y="0"/>
                      <a:ext cx="3295015" cy="2473960"/>
                    </a:xfrm>
                    <a:prstGeom prst="rect">
                      <a:avLst/>
                    </a:prstGeom>
                  </pic:spPr>
                </pic:pic>
              </a:graphicData>
            </a:graphic>
          </wp:anchor>
        </w:drawing>
      </w:r>
      <w:r>
        <w:rPr>
          <w:rFonts w:hint="eastAsia" w:ascii="楷体" w:hAnsi="楷体" w:eastAsia="楷体" w:cs="楷体"/>
          <w:lang w:eastAsia="zh-CN"/>
        </w:rPr>
        <w:drawing>
          <wp:anchor distT="0" distB="0" distL="114300" distR="114300" simplePos="0" relativeHeight="251691008" behindDoc="0" locked="0" layoutInCell="1" allowOverlap="1">
            <wp:simplePos x="0" y="0"/>
            <wp:positionH relativeFrom="column">
              <wp:posOffset>-722630</wp:posOffset>
            </wp:positionH>
            <wp:positionV relativeFrom="paragraph">
              <wp:posOffset>170815</wp:posOffset>
            </wp:positionV>
            <wp:extent cx="3114040" cy="2475230"/>
            <wp:effectExtent l="0" t="0" r="10160" b="8890"/>
            <wp:wrapNone/>
            <wp:docPr id="50" name="图片 50" descr="IMG_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7467"/>
                    <pic:cNvPicPr>
                      <a:picLocks noChangeAspect="1"/>
                    </pic:cNvPicPr>
                  </pic:nvPicPr>
                  <pic:blipFill>
                    <a:blip r:embed="rId44"/>
                    <a:stretch>
                      <a:fillRect/>
                    </a:stretch>
                  </pic:blipFill>
                  <pic:spPr>
                    <a:xfrm>
                      <a:off x="0" y="0"/>
                      <a:ext cx="3114040" cy="2475230"/>
                    </a:xfrm>
                    <a:prstGeom prst="rect">
                      <a:avLst/>
                    </a:prstGeom>
                  </pic:spPr>
                </pic:pic>
              </a:graphicData>
            </a:graphic>
          </wp:anchor>
        </w:drawing>
      </w: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DAF6821E-9BFD-4D0D-907B-777EE60AA3BF}"/>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embedRegular r:id="rId2" w:fontKey="{B6DF7B31-5105-4015-8F9A-5ABA2A94D18D}"/>
  </w:font>
  <w:font w:name="MicrosoftYaHei-Bold">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CenturyGothic">
    <w:altName w:val="Cambria"/>
    <w:panose1 w:val="00000000000000000000"/>
    <w:charset w:val="00"/>
    <w:family w:val="roman"/>
    <w:pitch w:val="default"/>
    <w:sig w:usb0="00000000" w:usb1="00000000" w:usb2="00000000" w:usb3="00000000" w:csb0="00000000" w:csb1="00000000"/>
  </w:font>
  <w:font w:name="楷体">
    <w:panose1 w:val="02010609060101010101"/>
    <w:charset w:val="86"/>
    <w:family w:val="modern"/>
    <w:pitch w:val="default"/>
    <w:sig w:usb0="800002BF" w:usb1="38CF7CFA" w:usb2="00000016" w:usb3="00000000" w:csb0="00040001" w:csb1="00000000"/>
    <w:embedRegular r:id="rId3" w:fontKey="{27B2B035-E5E2-499D-A0DD-06E00A74FF34}"/>
  </w:font>
  <w:font w:name="方正舒体">
    <w:panose1 w:val="02010601030101010101"/>
    <w:charset w:val="86"/>
    <w:family w:val="auto"/>
    <w:pitch w:val="default"/>
    <w:sig w:usb0="00000003" w:usb1="080E0000" w:usb2="00000000" w:usb3="00000000" w:csb0="00040000" w:csb1="00000000"/>
    <w:embedRegular r:id="rId4" w:fontKey="{EBCAE98E-1E63-4FA1-9D21-578B99E038B3}"/>
  </w:font>
  <w:font w:name="华文楷体">
    <w:panose1 w:val="02010600040101010101"/>
    <w:charset w:val="86"/>
    <w:family w:val="auto"/>
    <w:pitch w:val="default"/>
    <w:sig w:usb0="00000287" w:usb1="080F0000" w:usb2="00000000" w:usb3="00000000" w:csb0="0004009F" w:csb1="DFD70000"/>
    <w:embedRegular r:id="rId5" w:fontKey="{98D18079-E088-4065-B9F2-98897EEC485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348BAC">
    <w:pPr>
      <w:pStyle w:val="5"/>
      <w:jc w:val="center"/>
      <w:rPr>
        <w:rFonts w:hint="eastAsia" w:ascii="华文楷体" w:hAnsi="华文楷体" w:eastAsia="华文楷体" w:cs="华文楷体"/>
        <w:b/>
        <w:bCs/>
        <w:sz w:val="22"/>
        <w:szCs w:val="22"/>
        <w:lang w:val="en-US"/>
      </w:rPr>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78" name="文本框 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A54A496">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dNuWIz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EdNuWIzAgAAYwQAAA4AAAAAAAAAAQAgAAAAHwEAAGRycy9lMm9Eb2MueG1sUEsF&#10;BgAAAAAGAAYAWQEAAMQFAAAAAA==&#10;">
              <v:fill on="f" focussize="0,0"/>
              <v:stroke on="f" weight="0.5pt"/>
              <v:imagedata o:title=""/>
              <o:lock v:ext="edit" aspectratio="f"/>
              <v:textbox inset="0mm,0mm,0mm,0mm" style="mso-fit-shape-to-text:t;">
                <w:txbxContent>
                  <w:p w14:paraId="5A54A496">
                    <w:pPr>
                      <w:pStyle w:val="5"/>
                    </w:pPr>
                    <w:r>
                      <w:fldChar w:fldCharType="begin"/>
                    </w:r>
                    <w:r>
                      <w:instrText xml:space="preserve"> PAGE  \* MERGEFORMAT </w:instrText>
                    </w:r>
                    <w:r>
                      <w:fldChar w:fldCharType="separate"/>
                    </w:r>
                    <w:r>
                      <w:t>1</w:t>
                    </w:r>
                    <w:r>
                      <w:fldChar w:fldCharType="end"/>
                    </w:r>
                  </w:p>
                </w:txbxContent>
              </v:textbox>
            </v:shape>
          </w:pict>
        </mc:Fallback>
      </mc:AlternateContent>
    </w:r>
    <w:r>
      <w:rPr>
        <w:rFonts w:hint="eastAsia" w:ascii="华文楷体" w:hAnsi="华文楷体" w:eastAsia="华文楷体" w:cs="华文楷体"/>
        <w:b/>
        <w:bCs/>
        <w:lang w:val="en-US" w:eastAsia="zh-CN"/>
      </w:rPr>
      <w:t xml:space="preserve">19419 </w:t>
    </w:r>
    <w:r>
      <w:rPr>
        <w:rFonts w:hint="eastAsia" w:ascii="华文楷体" w:hAnsi="华文楷体" w:eastAsia="华文楷体" w:cs="华文楷体"/>
        <w:b/>
        <w:bCs/>
        <w:sz w:val="22"/>
        <w:szCs w:val="22"/>
        <w:lang w:val="en-US" w:eastAsia="zh-CN"/>
      </w:rPr>
      <w:t>star</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C05823">
    <w:pPr>
      <w:pStyle w:val="6"/>
      <w:wordWrap w:val="0"/>
      <w:jc w:val="right"/>
    </w:pPr>
    <w:r>
      <w:rPr>
        <w:rFonts w:hint="eastAsia" w:ascii="华文楷体" w:hAnsi="华文楷体" w:eastAsia="华文楷体" w:cs="华文楷体"/>
        <w:sz w:val="21"/>
        <w:szCs w:val="21"/>
        <w:u w:val="none"/>
        <w:lang w:val="en-US" w:eastAsia="zh-CN"/>
      </w:rPr>
      <w:t xml:space="preserve">          </w:t>
    </w:r>
    <w:r>
      <w:rPr>
        <w:rFonts w:hint="eastAsia" w:ascii="华文楷体" w:hAnsi="华文楷体" w:eastAsia="华文楷体" w:cs="华文楷体"/>
        <w:b/>
        <w:bCs/>
        <w:sz w:val="21"/>
        <w:szCs w:val="21"/>
        <w:u w:val="none"/>
        <w:lang w:val="en-US" w:eastAsia="zh-CN"/>
      </w:rPr>
      <w:t xml:space="preserve">  19419 </w:t>
    </w:r>
    <w:r>
      <w:rPr>
        <w:rFonts w:hint="eastAsia" w:ascii="华文楷体" w:hAnsi="华文楷体" w:eastAsia="华文楷体" w:cs="华文楷体"/>
        <w:b/>
        <w:bCs/>
        <w:sz w:val="28"/>
        <w:szCs w:val="28"/>
        <w:u w:val="none"/>
        <w:lang w:val="en-US" w:eastAsia="zh-CN"/>
      </w:rPr>
      <w:t>star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7DD281"/>
    <w:multiLevelType w:val="singleLevel"/>
    <w:tmpl w:val="907DD281"/>
    <w:lvl w:ilvl="0" w:tentative="0">
      <w:start w:val="1"/>
      <w:numFmt w:val="bullet"/>
      <w:lvlText w:val=""/>
      <w:lvlJc w:val="left"/>
      <w:pPr>
        <w:ind w:left="420" w:hanging="420"/>
      </w:pPr>
      <w:rPr>
        <w:rFonts w:hint="default" w:ascii="Wingdings" w:hAnsi="Wingdings"/>
      </w:rPr>
    </w:lvl>
  </w:abstractNum>
  <w:abstractNum w:abstractNumId="1">
    <w:nsid w:val="9E3651EB"/>
    <w:multiLevelType w:val="singleLevel"/>
    <w:tmpl w:val="9E3651EB"/>
    <w:lvl w:ilvl="0" w:tentative="0">
      <w:start w:val="1"/>
      <w:numFmt w:val="decimal"/>
      <w:suff w:val="nothing"/>
      <w:lvlText w:val="%1、"/>
      <w:lvlJc w:val="left"/>
    </w:lvl>
  </w:abstractNum>
  <w:abstractNum w:abstractNumId="2">
    <w:nsid w:val="A576E944"/>
    <w:multiLevelType w:val="singleLevel"/>
    <w:tmpl w:val="A576E944"/>
    <w:lvl w:ilvl="0" w:tentative="0">
      <w:start w:val="1"/>
      <w:numFmt w:val="bullet"/>
      <w:lvlText w:val=""/>
      <w:lvlJc w:val="left"/>
      <w:pPr>
        <w:ind w:left="420" w:hanging="420"/>
      </w:pPr>
      <w:rPr>
        <w:rFonts w:hint="default" w:ascii="Wingdings" w:hAnsi="Wingdings"/>
      </w:rPr>
    </w:lvl>
  </w:abstractNum>
  <w:abstractNum w:abstractNumId="3">
    <w:nsid w:val="ABB01D89"/>
    <w:multiLevelType w:val="singleLevel"/>
    <w:tmpl w:val="ABB01D89"/>
    <w:lvl w:ilvl="0" w:tentative="0">
      <w:start w:val="1"/>
      <w:numFmt w:val="bullet"/>
      <w:lvlText w:val=""/>
      <w:lvlJc w:val="left"/>
      <w:pPr>
        <w:ind w:left="420" w:hanging="420"/>
      </w:pPr>
      <w:rPr>
        <w:rFonts w:hint="default" w:ascii="Wingdings" w:hAnsi="Wingdings"/>
      </w:rPr>
    </w:lvl>
  </w:abstractNum>
  <w:abstractNum w:abstractNumId="4">
    <w:nsid w:val="B65E174B"/>
    <w:multiLevelType w:val="singleLevel"/>
    <w:tmpl w:val="B65E174B"/>
    <w:lvl w:ilvl="0" w:tentative="0">
      <w:start w:val="1"/>
      <w:numFmt w:val="bullet"/>
      <w:lvlText w:val=""/>
      <w:lvlJc w:val="left"/>
      <w:pPr>
        <w:ind w:left="420" w:hanging="420"/>
      </w:pPr>
      <w:rPr>
        <w:rFonts w:hint="default" w:ascii="Wingdings" w:hAnsi="Wingdings"/>
      </w:rPr>
    </w:lvl>
  </w:abstractNum>
  <w:abstractNum w:abstractNumId="5">
    <w:nsid w:val="CA20C09C"/>
    <w:multiLevelType w:val="singleLevel"/>
    <w:tmpl w:val="CA20C09C"/>
    <w:lvl w:ilvl="0" w:tentative="0">
      <w:start w:val="1"/>
      <w:numFmt w:val="bullet"/>
      <w:lvlText w:val=""/>
      <w:lvlJc w:val="left"/>
      <w:pPr>
        <w:ind w:left="420" w:hanging="420"/>
      </w:pPr>
      <w:rPr>
        <w:rFonts w:hint="default" w:ascii="Wingdings" w:hAnsi="Wingdings"/>
      </w:rPr>
    </w:lvl>
  </w:abstractNum>
  <w:abstractNum w:abstractNumId="6">
    <w:nsid w:val="E251A7F7"/>
    <w:multiLevelType w:val="singleLevel"/>
    <w:tmpl w:val="E251A7F7"/>
    <w:lvl w:ilvl="0" w:tentative="0">
      <w:start w:val="5"/>
      <w:numFmt w:val="chineseCounting"/>
      <w:suff w:val="nothing"/>
      <w:lvlText w:val="%1、"/>
      <w:lvlJc w:val="left"/>
      <w:rPr>
        <w:rFonts w:hint="eastAsia"/>
      </w:rPr>
    </w:lvl>
  </w:abstractNum>
  <w:abstractNum w:abstractNumId="7">
    <w:nsid w:val="EA5FF555"/>
    <w:multiLevelType w:val="singleLevel"/>
    <w:tmpl w:val="EA5FF555"/>
    <w:lvl w:ilvl="0" w:tentative="0">
      <w:start w:val="2"/>
      <w:numFmt w:val="chineseCounting"/>
      <w:suff w:val="space"/>
      <w:lvlText w:val="第%1章"/>
      <w:lvlJc w:val="left"/>
      <w:rPr>
        <w:rFonts w:hint="eastAsia"/>
      </w:rPr>
    </w:lvl>
  </w:abstractNum>
  <w:abstractNum w:abstractNumId="8">
    <w:nsid w:val="ECC09F41"/>
    <w:multiLevelType w:val="singleLevel"/>
    <w:tmpl w:val="ECC09F41"/>
    <w:lvl w:ilvl="0" w:tentative="0">
      <w:start w:val="1"/>
      <w:numFmt w:val="bullet"/>
      <w:lvlText w:val=""/>
      <w:lvlJc w:val="left"/>
      <w:pPr>
        <w:ind w:left="420" w:hanging="420"/>
      </w:pPr>
      <w:rPr>
        <w:rFonts w:hint="default" w:ascii="Wingdings" w:hAnsi="Wingdings"/>
      </w:rPr>
    </w:lvl>
  </w:abstractNum>
  <w:abstractNum w:abstractNumId="9">
    <w:nsid w:val="F40F372D"/>
    <w:multiLevelType w:val="singleLevel"/>
    <w:tmpl w:val="F40F372D"/>
    <w:lvl w:ilvl="0" w:tentative="0">
      <w:start w:val="1"/>
      <w:numFmt w:val="bullet"/>
      <w:lvlText w:val=""/>
      <w:lvlJc w:val="left"/>
      <w:pPr>
        <w:ind w:left="840" w:hanging="420"/>
      </w:pPr>
      <w:rPr>
        <w:rFonts w:hint="default" w:ascii="Wingdings" w:hAnsi="Wingdings"/>
      </w:rPr>
    </w:lvl>
  </w:abstractNum>
  <w:abstractNum w:abstractNumId="10">
    <w:nsid w:val="F696F6D8"/>
    <w:multiLevelType w:val="singleLevel"/>
    <w:tmpl w:val="F696F6D8"/>
    <w:lvl w:ilvl="0" w:tentative="0">
      <w:start w:val="2"/>
      <w:numFmt w:val="chineseCounting"/>
      <w:suff w:val="nothing"/>
      <w:lvlText w:val="%1、"/>
      <w:lvlJc w:val="left"/>
      <w:rPr>
        <w:rFonts w:hint="eastAsia"/>
      </w:rPr>
    </w:lvl>
  </w:abstractNum>
  <w:abstractNum w:abstractNumId="11">
    <w:nsid w:val="034592FF"/>
    <w:multiLevelType w:val="singleLevel"/>
    <w:tmpl w:val="034592FF"/>
    <w:lvl w:ilvl="0" w:tentative="0">
      <w:start w:val="1"/>
      <w:numFmt w:val="bullet"/>
      <w:lvlText w:val=""/>
      <w:lvlJc w:val="left"/>
      <w:pPr>
        <w:ind w:left="420" w:hanging="420"/>
      </w:pPr>
      <w:rPr>
        <w:rFonts w:hint="default" w:ascii="Wingdings" w:hAnsi="Wingdings"/>
      </w:rPr>
    </w:lvl>
  </w:abstractNum>
  <w:abstractNum w:abstractNumId="12">
    <w:nsid w:val="046621A5"/>
    <w:multiLevelType w:val="singleLevel"/>
    <w:tmpl w:val="046621A5"/>
    <w:lvl w:ilvl="0" w:tentative="0">
      <w:start w:val="1"/>
      <w:numFmt w:val="bullet"/>
      <w:lvlText w:val=""/>
      <w:lvlJc w:val="left"/>
      <w:pPr>
        <w:ind w:left="420" w:hanging="420"/>
      </w:pPr>
      <w:rPr>
        <w:rFonts w:hint="default" w:ascii="Wingdings" w:hAnsi="Wingdings"/>
      </w:rPr>
    </w:lvl>
  </w:abstractNum>
  <w:abstractNum w:abstractNumId="13">
    <w:nsid w:val="348A7E71"/>
    <w:multiLevelType w:val="singleLevel"/>
    <w:tmpl w:val="348A7E71"/>
    <w:lvl w:ilvl="0" w:tentative="0">
      <w:start w:val="1"/>
      <w:numFmt w:val="bullet"/>
      <w:lvlText w:val=""/>
      <w:lvlJc w:val="left"/>
      <w:pPr>
        <w:ind w:left="420" w:hanging="420"/>
      </w:pPr>
      <w:rPr>
        <w:rFonts w:hint="default" w:ascii="Wingdings" w:hAnsi="Wingdings"/>
      </w:rPr>
    </w:lvl>
  </w:abstractNum>
  <w:abstractNum w:abstractNumId="14">
    <w:nsid w:val="4DC9B32D"/>
    <w:multiLevelType w:val="singleLevel"/>
    <w:tmpl w:val="4DC9B32D"/>
    <w:lvl w:ilvl="0" w:tentative="0">
      <w:start w:val="1"/>
      <w:numFmt w:val="bullet"/>
      <w:lvlText w:val=""/>
      <w:lvlJc w:val="left"/>
      <w:pPr>
        <w:ind w:left="840" w:hanging="420"/>
      </w:pPr>
      <w:rPr>
        <w:rFonts w:hint="default" w:ascii="Wingdings" w:hAnsi="Wingdings"/>
      </w:rPr>
    </w:lvl>
  </w:abstractNum>
  <w:abstractNum w:abstractNumId="15">
    <w:nsid w:val="5DA72FF1"/>
    <w:multiLevelType w:val="singleLevel"/>
    <w:tmpl w:val="5DA72FF1"/>
    <w:lvl w:ilvl="0" w:tentative="0">
      <w:start w:val="1"/>
      <w:numFmt w:val="bullet"/>
      <w:lvlText w:val=""/>
      <w:lvlJc w:val="left"/>
      <w:pPr>
        <w:ind w:left="840" w:hanging="420"/>
      </w:pPr>
      <w:rPr>
        <w:rFonts w:hint="default" w:ascii="Wingdings" w:hAnsi="Wingdings"/>
      </w:rPr>
    </w:lvl>
  </w:abstractNum>
  <w:abstractNum w:abstractNumId="16">
    <w:nsid w:val="5EDE5DE5"/>
    <w:multiLevelType w:val="singleLevel"/>
    <w:tmpl w:val="5EDE5DE5"/>
    <w:lvl w:ilvl="0" w:tentative="0">
      <w:start w:val="1"/>
      <w:numFmt w:val="chineseCounting"/>
      <w:suff w:val="nothing"/>
      <w:lvlText w:val="%1、"/>
      <w:lvlJc w:val="left"/>
      <w:rPr>
        <w:rFonts w:hint="eastAsia"/>
      </w:rPr>
    </w:lvl>
  </w:abstractNum>
  <w:abstractNum w:abstractNumId="17">
    <w:nsid w:val="722282B5"/>
    <w:multiLevelType w:val="singleLevel"/>
    <w:tmpl w:val="722282B5"/>
    <w:lvl w:ilvl="0" w:tentative="0">
      <w:start w:val="1"/>
      <w:numFmt w:val="bullet"/>
      <w:lvlText w:val=""/>
      <w:lvlJc w:val="left"/>
      <w:pPr>
        <w:ind w:left="840" w:hanging="420"/>
      </w:pPr>
      <w:rPr>
        <w:rFonts w:hint="default" w:ascii="Wingdings" w:hAnsi="Wingdings"/>
      </w:rPr>
    </w:lvl>
  </w:abstractNum>
  <w:abstractNum w:abstractNumId="18">
    <w:nsid w:val="7753C39C"/>
    <w:multiLevelType w:val="singleLevel"/>
    <w:tmpl w:val="7753C39C"/>
    <w:lvl w:ilvl="0" w:tentative="0">
      <w:start w:val="1"/>
      <w:numFmt w:val="bullet"/>
      <w:lvlText w:val=""/>
      <w:lvlJc w:val="left"/>
      <w:pPr>
        <w:ind w:left="420" w:hanging="420"/>
      </w:pPr>
      <w:rPr>
        <w:rFonts w:hint="default" w:ascii="Wingdings" w:hAnsi="Wingdings"/>
      </w:rPr>
    </w:lvl>
  </w:abstractNum>
  <w:abstractNum w:abstractNumId="19">
    <w:nsid w:val="7B5DCC51"/>
    <w:multiLevelType w:val="singleLevel"/>
    <w:tmpl w:val="7B5DCC51"/>
    <w:lvl w:ilvl="0" w:tentative="0">
      <w:start w:val="1"/>
      <w:numFmt w:val="bullet"/>
      <w:lvlText w:val=""/>
      <w:lvlJc w:val="left"/>
      <w:pPr>
        <w:ind w:left="420" w:hanging="420"/>
      </w:pPr>
      <w:rPr>
        <w:rFonts w:hint="default" w:ascii="Wingdings" w:hAnsi="Wingdings"/>
      </w:rPr>
    </w:lvl>
  </w:abstractNum>
  <w:num w:numId="1">
    <w:abstractNumId w:val="10"/>
  </w:num>
  <w:num w:numId="2">
    <w:abstractNumId w:val="7"/>
  </w:num>
  <w:num w:numId="3">
    <w:abstractNumId w:val="8"/>
  </w:num>
  <w:num w:numId="4">
    <w:abstractNumId w:val="12"/>
  </w:num>
  <w:num w:numId="5">
    <w:abstractNumId w:val="17"/>
  </w:num>
  <w:num w:numId="6">
    <w:abstractNumId w:val="9"/>
  </w:num>
  <w:num w:numId="7">
    <w:abstractNumId w:val="5"/>
  </w:num>
  <w:num w:numId="8">
    <w:abstractNumId w:val="14"/>
  </w:num>
  <w:num w:numId="9">
    <w:abstractNumId w:val="0"/>
  </w:num>
  <w:num w:numId="10">
    <w:abstractNumId w:val="15"/>
  </w:num>
  <w:num w:numId="11">
    <w:abstractNumId w:val="4"/>
  </w:num>
  <w:num w:numId="12">
    <w:abstractNumId w:val="3"/>
  </w:num>
  <w:num w:numId="13">
    <w:abstractNumId w:val="13"/>
  </w:num>
  <w:num w:numId="14">
    <w:abstractNumId w:val="19"/>
  </w:num>
  <w:num w:numId="15">
    <w:abstractNumId w:val="6"/>
  </w:num>
  <w:num w:numId="16">
    <w:abstractNumId w:val="1"/>
  </w:num>
  <w:num w:numId="17">
    <w:abstractNumId w:val="16"/>
  </w:num>
  <w:num w:numId="18">
    <w:abstractNumId w:val="18"/>
  </w:num>
  <w:num w:numId="19">
    <w:abstractNumId w:val="11"/>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TrueTypeFonts/>
  <w:saveSubset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WQ2NTBjOTc2ODQyNGY0NGI4ZWMyZTY0MzgwYjczMTEifQ=="/>
    <w:docVar w:name="KSO_WPS_MARK_KEY" w:val="beeb1cc4-cf76-45c0-b217-86460491c1b6"/>
  </w:docVars>
  <w:rsids>
    <w:rsidRoot w:val="00D35D97"/>
    <w:rsid w:val="00012D64"/>
    <w:rsid w:val="0002567C"/>
    <w:rsid w:val="0002651A"/>
    <w:rsid w:val="00026A19"/>
    <w:rsid w:val="00044276"/>
    <w:rsid w:val="00045FA4"/>
    <w:rsid w:val="00076BC6"/>
    <w:rsid w:val="000A3BD2"/>
    <w:rsid w:val="000C3284"/>
    <w:rsid w:val="000C4694"/>
    <w:rsid w:val="000D5895"/>
    <w:rsid w:val="000F05FA"/>
    <w:rsid w:val="000F157A"/>
    <w:rsid w:val="00114C5E"/>
    <w:rsid w:val="00123D97"/>
    <w:rsid w:val="00156709"/>
    <w:rsid w:val="001574B4"/>
    <w:rsid w:val="001D534C"/>
    <w:rsid w:val="001D7E1F"/>
    <w:rsid w:val="001E593D"/>
    <w:rsid w:val="001F28D7"/>
    <w:rsid w:val="00204B81"/>
    <w:rsid w:val="00215E0B"/>
    <w:rsid w:val="00224296"/>
    <w:rsid w:val="00266BDF"/>
    <w:rsid w:val="002A5858"/>
    <w:rsid w:val="002D014F"/>
    <w:rsid w:val="0030151A"/>
    <w:rsid w:val="0031033E"/>
    <w:rsid w:val="0031212E"/>
    <w:rsid w:val="00331AEF"/>
    <w:rsid w:val="003D665B"/>
    <w:rsid w:val="003E190F"/>
    <w:rsid w:val="003F5F2A"/>
    <w:rsid w:val="003F763F"/>
    <w:rsid w:val="0040672E"/>
    <w:rsid w:val="00411369"/>
    <w:rsid w:val="0043659A"/>
    <w:rsid w:val="0046144C"/>
    <w:rsid w:val="00467B9A"/>
    <w:rsid w:val="00487A3D"/>
    <w:rsid w:val="004C6640"/>
    <w:rsid w:val="004E6E04"/>
    <w:rsid w:val="00521433"/>
    <w:rsid w:val="0056621B"/>
    <w:rsid w:val="00580CEB"/>
    <w:rsid w:val="00597DF7"/>
    <w:rsid w:val="005A46FC"/>
    <w:rsid w:val="005B03DA"/>
    <w:rsid w:val="005C44F6"/>
    <w:rsid w:val="005D67C7"/>
    <w:rsid w:val="005E382C"/>
    <w:rsid w:val="00605CF7"/>
    <w:rsid w:val="00641E35"/>
    <w:rsid w:val="00645FD7"/>
    <w:rsid w:val="0066115D"/>
    <w:rsid w:val="00672D9A"/>
    <w:rsid w:val="00675481"/>
    <w:rsid w:val="0069036A"/>
    <w:rsid w:val="006A02BA"/>
    <w:rsid w:val="006B5021"/>
    <w:rsid w:val="006E029C"/>
    <w:rsid w:val="006E4A24"/>
    <w:rsid w:val="006F2997"/>
    <w:rsid w:val="00724552"/>
    <w:rsid w:val="007268A5"/>
    <w:rsid w:val="007331E4"/>
    <w:rsid w:val="00747EB5"/>
    <w:rsid w:val="00771B68"/>
    <w:rsid w:val="00781CDF"/>
    <w:rsid w:val="00784035"/>
    <w:rsid w:val="007950EC"/>
    <w:rsid w:val="007B526A"/>
    <w:rsid w:val="007C13F2"/>
    <w:rsid w:val="00810EE4"/>
    <w:rsid w:val="00825B01"/>
    <w:rsid w:val="00832205"/>
    <w:rsid w:val="00860FFF"/>
    <w:rsid w:val="00867B4C"/>
    <w:rsid w:val="00891B52"/>
    <w:rsid w:val="008D236B"/>
    <w:rsid w:val="008E2108"/>
    <w:rsid w:val="008E630B"/>
    <w:rsid w:val="008F4BBB"/>
    <w:rsid w:val="00906DFD"/>
    <w:rsid w:val="00907E43"/>
    <w:rsid w:val="009255DF"/>
    <w:rsid w:val="009570E7"/>
    <w:rsid w:val="00970A7A"/>
    <w:rsid w:val="009918E3"/>
    <w:rsid w:val="009F161A"/>
    <w:rsid w:val="00A10738"/>
    <w:rsid w:val="00A15714"/>
    <w:rsid w:val="00A16143"/>
    <w:rsid w:val="00A22816"/>
    <w:rsid w:val="00A47EA0"/>
    <w:rsid w:val="00A51840"/>
    <w:rsid w:val="00A55CFE"/>
    <w:rsid w:val="00AB2BCB"/>
    <w:rsid w:val="00AC5724"/>
    <w:rsid w:val="00B133B0"/>
    <w:rsid w:val="00B33D67"/>
    <w:rsid w:val="00B52637"/>
    <w:rsid w:val="00B675FE"/>
    <w:rsid w:val="00B754C4"/>
    <w:rsid w:val="00BB4D0C"/>
    <w:rsid w:val="00BD6FCD"/>
    <w:rsid w:val="00BF52BD"/>
    <w:rsid w:val="00C30909"/>
    <w:rsid w:val="00C60369"/>
    <w:rsid w:val="00C61EF0"/>
    <w:rsid w:val="00C8201E"/>
    <w:rsid w:val="00C916C4"/>
    <w:rsid w:val="00C932FA"/>
    <w:rsid w:val="00CA2373"/>
    <w:rsid w:val="00CA58E6"/>
    <w:rsid w:val="00CB377D"/>
    <w:rsid w:val="00CB53D7"/>
    <w:rsid w:val="00CC03A0"/>
    <w:rsid w:val="00CE72AE"/>
    <w:rsid w:val="00D27BF1"/>
    <w:rsid w:val="00D31F46"/>
    <w:rsid w:val="00D35D97"/>
    <w:rsid w:val="00D47193"/>
    <w:rsid w:val="00D56E99"/>
    <w:rsid w:val="00D7741D"/>
    <w:rsid w:val="00D93F71"/>
    <w:rsid w:val="00E55B74"/>
    <w:rsid w:val="00E61B1D"/>
    <w:rsid w:val="00EA3EA4"/>
    <w:rsid w:val="00EB336A"/>
    <w:rsid w:val="00EC67F2"/>
    <w:rsid w:val="00ED3EC7"/>
    <w:rsid w:val="00F34A25"/>
    <w:rsid w:val="00F465FC"/>
    <w:rsid w:val="00F5379E"/>
    <w:rsid w:val="00F56501"/>
    <w:rsid w:val="00F63F43"/>
    <w:rsid w:val="00FD3CDE"/>
    <w:rsid w:val="01001B5E"/>
    <w:rsid w:val="01001F7C"/>
    <w:rsid w:val="010A5759"/>
    <w:rsid w:val="01395070"/>
    <w:rsid w:val="013F01BE"/>
    <w:rsid w:val="01834F2E"/>
    <w:rsid w:val="01934057"/>
    <w:rsid w:val="01B36BD0"/>
    <w:rsid w:val="01D162E7"/>
    <w:rsid w:val="01DF38B2"/>
    <w:rsid w:val="021F6013"/>
    <w:rsid w:val="022227DD"/>
    <w:rsid w:val="02225B04"/>
    <w:rsid w:val="026123A7"/>
    <w:rsid w:val="02663C42"/>
    <w:rsid w:val="027537F3"/>
    <w:rsid w:val="027B124C"/>
    <w:rsid w:val="02835C56"/>
    <w:rsid w:val="029E162E"/>
    <w:rsid w:val="02A852F7"/>
    <w:rsid w:val="02AD7AC3"/>
    <w:rsid w:val="02B40E52"/>
    <w:rsid w:val="02B7624C"/>
    <w:rsid w:val="02BC1CF9"/>
    <w:rsid w:val="02C1531D"/>
    <w:rsid w:val="02F34191"/>
    <w:rsid w:val="03046E4B"/>
    <w:rsid w:val="030F0A7D"/>
    <w:rsid w:val="031A4A2D"/>
    <w:rsid w:val="031B4DEB"/>
    <w:rsid w:val="03246B1E"/>
    <w:rsid w:val="0355069E"/>
    <w:rsid w:val="035E3364"/>
    <w:rsid w:val="03912896"/>
    <w:rsid w:val="03925AC1"/>
    <w:rsid w:val="03A26EFC"/>
    <w:rsid w:val="03C50E3C"/>
    <w:rsid w:val="03CE5F43"/>
    <w:rsid w:val="03CE7CF1"/>
    <w:rsid w:val="03E52A85"/>
    <w:rsid w:val="04205325"/>
    <w:rsid w:val="043D75EE"/>
    <w:rsid w:val="045A2D65"/>
    <w:rsid w:val="045C354F"/>
    <w:rsid w:val="048B54B5"/>
    <w:rsid w:val="048D0488"/>
    <w:rsid w:val="04C10F55"/>
    <w:rsid w:val="04C169A1"/>
    <w:rsid w:val="050C0325"/>
    <w:rsid w:val="05107E95"/>
    <w:rsid w:val="05143E2A"/>
    <w:rsid w:val="05341DD6"/>
    <w:rsid w:val="055A7363"/>
    <w:rsid w:val="0576075F"/>
    <w:rsid w:val="05A84217"/>
    <w:rsid w:val="05CB083E"/>
    <w:rsid w:val="05D13AC9"/>
    <w:rsid w:val="05DB66F5"/>
    <w:rsid w:val="05DF009E"/>
    <w:rsid w:val="05E360D9"/>
    <w:rsid w:val="05EA6938"/>
    <w:rsid w:val="05FB0B46"/>
    <w:rsid w:val="06000491"/>
    <w:rsid w:val="06194498"/>
    <w:rsid w:val="06361CD2"/>
    <w:rsid w:val="06422F98"/>
    <w:rsid w:val="064C13A1"/>
    <w:rsid w:val="06806FE7"/>
    <w:rsid w:val="06822589"/>
    <w:rsid w:val="068B1EC9"/>
    <w:rsid w:val="06975025"/>
    <w:rsid w:val="069A3EBB"/>
    <w:rsid w:val="069F3CEB"/>
    <w:rsid w:val="06B41EAC"/>
    <w:rsid w:val="06B56F46"/>
    <w:rsid w:val="06BD3E59"/>
    <w:rsid w:val="06EB6E0C"/>
    <w:rsid w:val="06F42A5E"/>
    <w:rsid w:val="0708351A"/>
    <w:rsid w:val="070E6657"/>
    <w:rsid w:val="073267E9"/>
    <w:rsid w:val="075229E7"/>
    <w:rsid w:val="07562AAA"/>
    <w:rsid w:val="07616B1D"/>
    <w:rsid w:val="077A1F3E"/>
    <w:rsid w:val="077E20C5"/>
    <w:rsid w:val="077E558A"/>
    <w:rsid w:val="07845542"/>
    <w:rsid w:val="07872597"/>
    <w:rsid w:val="07A62D33"/>
    <w:rsid w:val="07D82DC9"/>
    <w:rsid w:val="07E74D12"/>
    <w:rsid w:val="07E94E28"/>
    <w:rsid w:val="07EE11ED"/>
    <w:rsid w:val="07F67948"/>
    <w:rsid w:val="07F920A1"/>
    <w:rsid w:val="080C0DE8"/>
    <w:rsid w:val="0822060B"/>
    <w:rsid w:val="083B2CA1"/>
    <w:rsid w:val="084762C4"/>
    <w:rsid w:val="08494943"/>
    <w:rsid w:val="086504F8"/>
    <w:rsid w:val="08736678"/>
    <w:rsid w:val="089808CE"/>
    <w:rsid w:val="090715AF"/>
    <w:rsid w:val="091975A7"/>
    <w:rsid w:val="092B566D"/>
    <w:rsid w:val="09402057"/>
    <w:rsid w:val="09757925"/>
    <w:rsid w:val="097943D6"/>
    <w:rsid w:val="099928A3"/>
    <w:rsid w:val="099C263F"/>
    <w:rsid w:val="099F5C8C"/>
    <w:rsid w:val="09D43B87"/>
    <w:rsid w:val="09DD21C5"/>
    <w:rsid w:val="0A013B1C"/>
    <w:rsid w:val="0A0B03D4"/>
    <w:rsid w:val="0A0D52EB"/>
    <w:rsid w:val="0A252635"/>
    <w:rsid w:val="0A527262"/>
    <w:rsid w:val="0A6770CD"/>
    <w:rsid w:val="0A785AB4"/>
    <w:rsid w:val="0AA06264"/>
    <w:rsid w:val="0AA96DC2"/>
    <w:rsid w:val="0AC1462E"/>
    <w:rsid w:val="0ACE1A76"/>
    <w:rsid w:val="0AF015A4"/>
    <w:rsid w:val="0AF838A6"/>
    <w:rsid w:val="0AF90198"/>
    <w:rsid w:val="0AF94971"/>
    <w:rsid w:val="0B160435"/>
    <w:rsid w:val="0B163D2C"/>
    <w:rsid w:val="0B1667CF"/>
    <w:rsid w:val="0B21104E"/>
    <w:rsid w:val="0B6641F6"/>
    <w:rsid w:val="0B7B4CAB"/>
    <w:rsid w:val="0B811D54"/>
    <w:rsid w:val="0B975E6F"/>
    <w:rsid w:val="0BA53A2D"/>
    <w:rsid w:val="0BAD7CCE"/>
    <w:rsid w:val="0BB90AAA"/>
    <w:rsid w:val="0BD51E39"/>
    <w:rsid w:val="0BE107DE"/>
    <w:rsid w:val="0BE22932"/>
    <w:rsid w:val="0BEC403A"/>
    <w:rsid w:val="0BED6F6F"/>
    <w:rsid w:val="0C061FF2"/>
    <w:rsid w:val="0C2574AE"/>
    <w:rsid w:val="0C50326D"/>
    <w:rsid w:val="0C5A351D"/>
    <w:rsid w:val="0C650C53"/>
    <w:rsid w:val="0C6765DE"/>
    <w:rsid w:val="0C6F5DE9"/>
    <w:rsid w:val="0C760F26"/>
    <w:rsid w:val="0C790A16"/>
    <w:rsid w:val="0CC15343"/>
    <w:rsid w:val="0CE916F8"/>
    <w:rsid w:val="0D0504FC"/>
    <w:rsid w:val="0D0B3D64"/>
    <w:rsid w:val="0D0F51A2"/>
    <w:rsid w:val="0D152AAF"/>
    <w:rsid w:val="0D1F590A"/>
    <w:rsid w:val="0D240982"/>
    <w:rsid w:val="0D292DC9"/>
    <w:rsid w:val="0D786F20"/>
    <w:rsid w:val="0D814026"/>
    <w:rsid w:val="0D98311E"/>
    <w:rsid w:val="0DA41AC3"/>
    <w:rsid w:val="0DA66FB1"/>
    <w:rsid w:val="0DBC6E0C"/>
    <w:rsid w:val="0DC7207D"/>
    <w:rsid w:val="0DCD7391"/>
    <w:rsid w:val="0DDC59AD"/>
    <w:rsid w:val="0E0D360D"/>
    <w:rsid w:val="0E2A1FC8"/>
    <w:rsid w:val="0E342E47"/>
    <w:rsid w:val="0E460DCC"/>
    <w:rsid w:val="0E4D1706"/>
    <w:rsid w:val="0E63003E"/>
    <w:rsid w:val="0E6420C6"/>
    <w:rsid w:val="0EB039EE"/>
    <w:rsid w:val="0EB421D9"/>
    <w:rsid w:val="0ED25EFB"/>
    <w:rsid w:val="0EEF6D6E"/>
    <w:rsid w:val="0F2C643F"/>
    <w:rsid w:val="0F4D186A"/>
    <w:rsid w:val="0F5512C6"/>
    <w:rsid w:val="0F87169C"/>
    <w:rsid w:val="0FA43FFC"/>
    <w:rsid w:val="0FC527A3"/>
    <w:rsid w:val="0FD146C5"/>
    <w:rsid w:val="0FD52407"/>
    <w:rsid w:val="0FE64614"/>
    <w:rsid w:val="0FEF5545"/>
    <w:rsid w:val="100F5919"/>
    <w:rsid w:val="10225B93"/>
    <w:rsid w:val="10352EA6"/>
    <w:rsid w:val="10433815"/>
    <w:rsid w:val="104355C3"/>
    <w:rsid w:val="104D4694"/>
    <w:rsid w:val="104F21BA"/>
    <w:rsid w:val="105858FC"/>
    <w:rsid w:val="105A5DC5"/>
    <w:rsid w:val="10637A13"/>
    <w:rsid w:val="108341D3"/>
    <w:rsid w:val="10973B61"/>
    <w:rsid w:val="10A6372F"/>
    <w:rsid w:val="10AA5642"/>
    <w:rsid w:val="10B10D45"/>
    <w:rsid w:val="10BB15FD"/>
    <w:rsid w:val="10C20BDE"/>
    <w:rsid w:val="10CB4F81"/>
    <w:rsid w:val="10CB7366"/>
    <w:rsid w:val="10D821AF"/>
    <w:rsid w:val="10E976D2"/>
    <w:rsid w:val="10EA1EE2"/>
    <w:rsid w:val="10F724B7"/>
    <w:rsid w:val="111E590F"/>
    <w:rsid w:val="112A6783"/>
    <w:rsid w:val="11426548"/>
    <w:rsid w:val="114C494B"/>
    <w:rsid w:val="115F5FD8"/>
    <w:rsid w:val="116051D3"/>
    <w:rsid w:val="116F23E8"/>
    <w:rsid w:val="11877731"/>
    <w:rsid w:val="11A74825"/>
    <w:rsid w:val="11D3720D"/>
    <w:rsid w:val="11F711F9"/>
    <w:rsid w:val="12015736"/>
    <w:rsid w:val="12064730"/>
    <w:rsid w:val="12413D84"/>
    <w:rsid w:val="12696E37"/>
    <w:rsid w:val="12747CB6"/>
    <w:rsid w:val="12844F0A"/>
    <w:rsid w:val="128D5BC0"/>
    <w:rsid w:val="129B16E6"/>
    <w:rsid w:val="12BC78AF"/>
    <w:rsid w:val="12C66037"/>
    <w:rsid w:val="12E7492B"/>
    <w:rsid w:val="12F1640A"/>
    <w:rsid w:val="13207027"/>
    <w:rsid w:val="13423437"/>
    <w:rsid w:val="13693592"/>
    <w:rsid w:val="13724010"/>
    <w:rsid w:val="13A924D8"/>
    <w:rsid w:val="13AE71F7"/>
    <w:rsid w:val="13B642FE"/>
    <w:rsid w:val="13BF7656"/>
    <w:rsid w:val="13C15DB1"/>
    <w:rsid w:val="13D14A6A"/>
    <w:rsid w:val="13DD188A"/>
    <w:rsid w:val="13E62E35"/>
    <w:rsid w:val="14081A39"/>
    <w:rsid w:val="140B464A"/>
    <w:rsid w:val="14291E0D"/>
    <w:rsid w:val="143A0A8B"/>
    <w:rsid w:val="144576F6"/>
    <w:rsid w:val="14506500"/>
    <w:rsid w:val="14531B4D"/>
    <w:rsid w:val="145F6743"/>
    <w:rsid w:val="147F2817"/>
    <w:rsid w:val="14995D32"/>
    <w:rsid w:val="14AD74AF"/>
    <w:rsid w:val="14BA2ABB"/>
    <w:rsid w:val="14BC76F2"/>
    <w:rsid w:val="14C64A14"/>
    <w:rsid w:val="14CD5DA3"/>
    <w:rsid w:val="14D07641"/>
    <w:rsid w:val="14DB04C0"/>
    <w:rsid w:val="150211FF"/>
    <w:rsid w:val="15080B89"/>
    <w:rsid w:val="151B1685"/>
    <w:rsid w:val="151E65FF"/>
    <w:rsid w:val="156F0C08"/>
    <w:rsid w:val="15E9458A"/>
    <w:rsid w:val="15F449BF"/>
    <w:rsid w:val="16070E41"/>
    <w:rsid w:val="160A2748"/>
    <w:rsid w:val="16197B67"/>
    <w:rsid w:val="161E3DCA"/>
    <w:rsid w:val="1649732E"/>
    <w:rsid w:val="166106D7"/>
    <w:rsid w:val="166718DF"/>
    <w:rsid w:val="166B13D0"/>
    <w:rsid w:val="166B4E7F"/>
    <w:rsid w:val="166C5148"/>
    <w:rsid w:val="167945D6"/>
    <w:rsid w:val="167C35DD"/>
    <w:rsid w:val="16A82624"/>
    <w:rsid w:val="16AD19E8"/>
    <w:rsid w:val="16B4171E"/>
    <w:rsid w:val="16BE3BF5"/>
    <w:rsid w:val="16C44F84"/>
    <w:rsid w:val="16F21908"/>
    <w:rsid w:val="16F2389F"/>
    <w:rsid w:val="16F92E7F"/>
    <w:rsid w:val="16FA2753"/>
    <w:rsid w:val="16FA29EF"/>
    <w:rsid w:val="16FE2244"/>
    <w:rsid w:val="174027DB"/>
    <w:rsid w:val="17471E3D"/>
    <w:rsid w:val="17546B53"/>
    <w:rsid w:val="175956CC"/>
    <w:rsid w:val="176059C1"/>
    <w:rsid w:val="177121AB"/>
    <w:rsid w:val="17837B7E"/>
    <w:rsid w:val="17966920"/>
    <w:rsid w:val="17A11403"/>
    <w:rsid w:val="17AC7C61"/>
    <w:rsid w:val="17CF17CD"/>
    <w:rsid w:val="17F5020E"/>
    <w:rsid w:val="17FB4564"/>
    <w:rsid w:val="17FB49D5"/>
    <w:rsid w:val="17FD65A4"/>
    <w:rsid w:val="18027B12"/>
    <w:rsid w:val="180D44B4"/>
    <w:rsid w:val="185A0482"/>
    <w:rsid w:val="186E1080"/>
    <w:rsid w:val="1891285A"/>
    <w:rsid w:val="18BC4164"/>
    <w:rsid w:val="18BE7FCD"/>
    <w:rsid w:val="18C179CD"/>
    <w:rsid w:val="18CE3E98"/>
    <w:rsid w:val="18D314AE"/>
    <w:rsid w:val="18DF4107"/>
    <w:rsid w:val="18FB49AB"/>
    <w:rsid w:val="19153875"/>
    <w:rsid w:val="19193365"/>
    <w:rsid w:val="192B4E46"/>
    <w:rsid w:val="194523AC"/>
    <w:rsid w:val="194754C4"/>
    <w:rsid w:val="195645B9"/>
    <w:rsid w:val="19630A84"/>
    <w:rsid w:val="19695232"/>
    <w:rsid w:val="196D545F"/>
    <w:rsid w:val="197832BB"/>
    <w:rsid w:val="19801636"/>
    <w:rsid w:val="19F618F8"/>
    <w:rsid w:val="1A007BF3"/>
    <w:rsid w:val="1A0D279E"/>
    <w:rsid w:val="1A0F6C27"/>
    <w:rsid w:val="1A1D50D7"/>
    <w:rsid w:val="1A5D1E61"/>
    <w:rsid w:val="1A646862"/>
    <w:rsid w:val="1A736AA5"/>
    <w:rsid w:val="1A756CC1"/>
    <w:rsid w:val="1A9708D9"/>
    <w:rsid w:val="1A9C6D41"/>
    <w:rsid w:val="1AA90EDB"/>
    <w:rsid w:val="1AE135D8"/>
    <w:rsid w:val="1AF551BD"/>
    <w:rsid w:val="1B023B1D"/>
    <w:rsid w:val="1B0853E8"/>
    <w:rsid w:val="1B171B26"/>
    <w:rsid w:val="1B245FF1"/>
    <w:rsid w:val="1B267688"/>
    <w:rsid w:val="1B4A4A42"/>
    <w:rsid w:val="1B5F58D1"/>
    <w:rsid w:val="1B6805D3"/>
    <w:rsid w:val="1B6E4C0D"/>
    <w:rsid w:val="1B71459D"/>
    <w:rsid w:val="1B803B6F"/>
    <w:rsid w:val="1BBF3438"/>
    <w:rsid w:val="1BC761E2"/>
    <w:rsid w:val="1BEB0B9E"/>
    <w:rsid w:val="1BF74BC7"/>
    <w:rsid w:val="1BFB31F6"/>
    <w:rsid w:val="1C1977C6"/>
    <w:rsid w:val="1C1D1983"/>
    <w:rsid w:val="1C2C6109"/>
    <w:rsid w:val="1C3D5614"/>
    <w:rsid w:val="1C406E5A"/>
    <w:rsid w:val="1C56667E"/>
    <w:rsid w:val="1C890801"/>
    <w:rsid w:val="1C984EE8"/>
    <w:rsid w:val="1CA8163C"/>
    <w:rsid w:val="1CA86DFA"/>
    <w:rsid w:val="1CAE64BA"/>
    <w:rsid w:val="1CEE4B08"/>
    <w:rsid w:val="1D0C6062"/>
    <w:rsid w:val="1D18142B"/>
    <w:rsid w:val="1D1D5F8F"/>
    <w:rsid w:val="1D3369BF"/>
    <w:rsid w:val="1D453DF3"/>
    <w:rsid w:val="1D5232E9"/>
    <w:rsid w:val="1D580462"/>
    <w:rsid w:val="1D7D1AF6"/>
    <w:rsid w:val="1D864D41"/>
    <w:rsid w:val="1D897FDC"/>
    <w:rsid w:val="1D994A74"/>
    <w:rsid w:val="1E004AF3"/>
    <w:rsid w:val="1E326079"/>
    <w:rsid w:val="1E40554C"/>
    <w:rsid w:val="1E4A3FC0"/>
    <w:rsid w:val="1E4E208B"/>
    <w:rsid w:val="1E51534F"/>
    <w:rsid w:val="1E6F7C2F"/>
    <w:rsid w:val="1E7D6144"/>
    <w:rsid w:val="1E930197"/>
    <w:rsid w:val="1E9A6CF6"/>
    <w:rsid w:val="1EB2095D"/>
    <w:rsid w:val="1ED708A3"/>
    <w:rsid w:val="1EEE5F12"/>
    <w:rsid w:val="1F1A7E37"/>
    <w:rsid w:val="1F2C545F"/>
    <w:rsid w:val="1F2D7B6A"/>
    <w:rsid w:val="1F3D3B25"/>
    <w:rsid w:val="1F5C58FD"/>
    <w:rsid w:val="1F8A3A6A"/>
    <w:rsid w:val="1F8D60AB"/>
    <w:rsid w:val="1F941997"/>
    <w:rsid w:val="1F9525BE"/>
    <w:rsid w:val="1FD31F09"/>
    <w:rsid w:val="200A7EAB"/>
    <w:rsid w:val="200D1288"/>
    <w:rsid w:val="203E5DA7"/>
    <w:rsid w:val="206D36F1"/>
    <w:rsid w:val="206F5C18"/>
    <w:rsid w:val="20850660"/>
    <w:rsid w:val="20880DD0"/>
    <w:rsid w:val="209634ED"/>
    <w:rsid w:val="20AA1FFC"/>
    <w:rsid w:val="20B47E17"/>
    <w:rsid w:val="20EE3329"/>
    <w:rsid w:val="21081E12"/>
    <w:rsid w:val="21193A27"/>
    <w:rsid w:val="214E7062"/>
    <w:rsid w:val="215D04AF"/>
    <w:rsid w:val="21771DA9"/>
    <w:rsid w:val="217952E8"/>
    <w:rsid w:val="217F21D3"/>
    <w:rsid w:val="2181710E"/>
    <w:rsid w:val="21921F06"/>
    <w:rsid w:val="21957C48"/>
    <w:rsid w:val="219A700D"/>
    <w:rsid w:val="21B06830"/>
    <w:rsid w:val="21B55BF5"/>
    <w:rsid w:val="21D95D87"/>
    <w:rsid w:val="21EB5ABA"/>
    <w:rsid w:val="21F07AEA"/>
    <w:rsid w:val="21FB05B9"/>
    <w:rsid w:val="22104698"/>
    <w:rsid w:val="221F5BA9"/>
    <w:rsid w:val="22266AF2"/>
    <w:rsid w:val="222E3E55"/>
    <w:rsid w:val="222E4DF9"/>
    <w:rsid w:val="2234120F"/>
    <w:rsid w:val="22802D4D"/>
    <w:rsid w:val="22894DFA"/>
    <w:rsid w:val="22B20386"/>
    <w:rsid w:val="22B365D8"/>
    <w:rsid w:val="22B67E76"/>
    <w:rsid w:val="22EF3388"/>
    <w:rsid w:val="22F4099F"/>
    <w:rsid w:val="23110675"/>
    <w:rsid w:val="23152DEF"/>
    <w:rsid w:val="2318468D"/>
    <w:rsid w:val="233443E0"/>
    <w:rsid w:val="2346744C"/>
    <w:rsid w:val="234B75D2"/>
    <w:rsid w:val="234C7D4F"/>
    <w:rsid w:val="237B6C38"/>
    <w:rsid w:val="237C2E6E"/>
    <w:rsid w:val="23863CED"/>
    <w:rsid w:val="2387629A"/>
    <w:rsid w:val="239F4DAE"/>
    <w:rsid w:val="23A632B9"/>
    <w:rsid w:val="23BF71FF"/>
    <w:rsid w:val="23C55BDE"/>
    <w:rsid w:val="23D41805"/>
    <w:rsid w:val="242279F0"/>
    <w:rsid w:val="242D0B70"/>
    <w:rsid w:val="243700CE"/>
    <w:rsid w:val="247934AE"/>
    <w:rsid w:val="24982BF7"/>
    <w:rsid w:val="24A306E8"/>
    <w:rsid w:val="24A82F2B"/>
    <w:rsid w:val="24AE34FB"/>
    <w:rsid w:val="24BD373E"/>
    <w:rsid w:val="24DE5462"/>
    <w:rsid w:val="24F350DC"/>
    <w:rsid w:val="24FE607D"/>
    <w:rsid w:val="2500362B"/>
    <w:rsid w:val="250D5B0A"/>
    <w:rsid w:val="251A293E"/>
    <w:rsid w:val="251D7A47"/>
    <w:rsid w:val="25407ECB"/>
    <w:rsid w:val="25A8302D"/>
    <w:rsid w:val="25B61FEC"/>
    <w:rsid w:val="25BA3642"/>
    <w:rsid w:val="25C72EA6"/>
    <w:rsid w:val="25D074A1"/>
    <w:rsid w:val="25DC7BF4"/>
    <w:rsid w:val="25E60A73"/>
    <w:rsid w:val="25F3318F"/>
    <w:rsid w:val="260333D3"/>
    <w:rsid w:val="26211AAB"/>
    <w:rsid w:val="26953CD5"/>
    <w:rsid w:val="2698203F"/>
    <w:rsid w:val="26A85A87"/>
    <w:rsid w:val="26AF0E4F"/>
    <w:rsid w:val="26B70DD1"/>
    <w:rsid w:val="26BE23D4"/>
    <w:rsid w:val="26C97FF4"/>
    <w:rsid w:val="26D055EC"/>
    <w:rsid w:val="26D63361"/>
    <w:rsid w:val="26DA1F88"/>
    <w:rsid w:val="27033DD4"/>
    <w:rsid w:val="270B0CF6"/>
    <w:rsid w:val="27206206"/>
    <w:rsid w:val="273F0F2D"/>
    <w:rsid w:val="27401022"/>
    <w:rsid w:val="27457A1B"/>
    <w:rsid w:val="27662D25"/>
    <w:rsid w:val="276E42A5"/>
    <w:rsid w:val="278F0C96"/>
    <w:rsid w:val="279E2283"/>
    <w:rsid w:val="27CB4D64"/>
    <w:rsid w:val="280E7B27"/>
    <w:rsid w:val="28414686"/>
    <w:rsid w:val="2843723D"/>
    <w:rsid w:val="285443B9"/>
    <w:rsid w:val="286016EA"/>
    <w:rsid w:val="288604AE"/>
    <w:rsid w:val="288800C6"/>
    <w:rsid w:val="2891378A"/>
    <w:rsid w:val="28B74D5F"/>
    <w:rsid w:val="28D472A8"/>
    <w:rsid w:val="28DE0127"/>
    <w:rsid w:val="28FC52B7"/>
    <w:rsid w:val="29087CEA"/>
    <w:rsid w:val="29183639"/>
    <w:rsid w:val="291B3195"/>
    <w:rsid w:val="2920489F"/>
    <w:rsid w:val="29243EE3"/>
    <w:rsid w:val="293147EE"/>
    <w:rsid w:val="29613650"/>
    <w:rsid w:val="2989192E"/>
    <w:rsid w:val="298962E5"/>
    <w:rsid w:val="29A03644"/>
    <w:rsid w:val="29A905AC"/>
    <w:rsid w:val="29B65846"/>
    <w:rsid w:val="29BA12C1"/>
    <w:rsid w:val="29BF5862"/>
    <w:rsid w:val="29C63095"/>
    <w:rsid w:val="29C838A7"/>
    <w:rsid w:val="29D10C3C"/>
    <w:rsid w:val="29D24AFC"/>
    <w:rsid w:val="29FC2848"/>
    <w:rsid w:val="2A077209"/>
    <w:rsid w:val="2A0B0AA8"/>
    <w:rsid w:val="2A0E67EA"/>
    <w:rsid w:val="2A12068C"/>
    <w:rsid w:val="2A2D7A6D"/>
    <w:rsid w:val="2A351628"/>
    <w:rsid w:val="2A414C8D"/>
    <w:rsid w:val="2A583058"/>
    <w:rsid w:val="2A637D11"/>
    <w:rsid w:val="2A6E7289"/>
    <w:rsid w:val="2A846A30"/>
    <w:rsid w:val="2A8B3997"/>
    <w:rsid w:val="2A8D737F"/>
    <w:rsid w:val="2ACB46DB"/>
    <w:rsid w:val="2ACF5F79"/>
    <w:rsid w:val="2ADD7A45"/>
    <w:rsid w:val="2AED28A3"/>
    <w:rsid w:val="2AF02B0B"/>
    <w:rsid w:val="2AF21C68"/>
    <w:rsid w:val="2B016C2C"/>
    <w:rsid w:val="2B05199B"/>
    <w:rsid w:val="2B157568"/>
    <w:rsid w:val="2B3B74A1"/>
    <w:rsid w:val="2B3E6C5B"/>
    <w:rsid w:val="2B5B3973"/>
    <w:rsid w:val="2B5D17D7"/>
    <w:rsid w:val="2B6E5792"/>
    <w:rsid w:val="2B7377D1"/>
    <w:rsid w:val="2B7C76ED"/>
    <w:rsid w:val="2B8026D4"/>
    <w:rsid w:val="2B9845BD"/>
    <w:rsid w:val="2BB90034"/>
    <w:rsid w:val="2BD650E5"/>
    <w:rsid w:val="2BE47802"/>
    <w:rsid w:val="2BEE0681"/>
    <w:rsid w:val="2C0C0B07"/>
    <w:rsid w:val="2C3F6D9D"/>
    <w:rsid w:val="2C442339"/>
    <w:rsid w:val="2C5A7AC4"/>
    <w:rsid w:val="2C636601"/>
    <w:rsid w:val="2C650C68"/>
    <w:rsid w:val="2C6B7D35"/>
    <w:rsid w:val="2C723060"/>
    <w:rsid w:val="2C882884"/>
    <w:rsid w:val="2CA90A4C"/>
    <w:rsid w:val="2CB25B52"/>
    <w:rsid w:val="2CBF3DCB"/>
    <w:rsid w:val="2CC71841"/>
    <w:rsid w:val="2CEA287D"/>
    <w:rsid w:val="2D025A28"/>
    <w:rsid w:val="2D0F1437"/>
    <w:rsid w:val="2D102669"/>
    <w:rsid w:val="2D2325AC"/>
    <w:rsid w:val="2D2D10D7"/>
    <w:rsid w:val="2D393B7E"/>
    <w:rsid w:val="2D4C117B"/>
    <w:rsid w:val="2D545D49"/>
    <w:rsid w:val="2D712ED2"/>
    <w:rsid w:val="2D9B2143"/>
    <w:rsid w:val="2D9C2782"/>
    <w:rsid w:val="2DB26294"/>
    <w:rsid w:val="2DBF2F1B"/>
    <w:rsid w:val="2DDB4C35"/>
    <w:rsid w:val="2DE735DA"/>
    <w:rsid w:val="2DF14458"/>
    <w:rsid w:val="2DFA155F"/>
    <w:rsid w:val="2E0F3027"/>
    <w:rsid w:val="2E44224B"/>
    <w:rsid w:val="2E5734F7"/>
    <w:rsid w:val="2E5A32AF"/>
    <w:rsid w:val="2E77649A"/>
    <w:rsid w:val="2E9848D4"/>
    <w:rsid w:val="2E9D013C"/>
    <w:rsid w:val="2EAB301B"/>
    <w:rsid w:val="2EBD3A56"/>
    <w:rsid w:val="2EBE05F6"/>
    <w:rsid w:val="2EF9461A"/>
    <w:rsid w:val="2F124686"/>
    <w:rsid w:val="2F1A353B"/>
    <w:rsid w:val="2F283EAA"/>
    <w:rsid w:val="2F3E7229"/>
    <w:rsid w:val="2F405247"/>
    <w:rsid w:val="2F6C7A55"/>
    <w:rsid w:val="2F745341"/>
    <w:rsid w:val="2F854E71"/>
    <w:rsid w:val="2F917EA3"/>
    <w:rsid w:val="2FA71273"/>
    <w:rsid w:val="2FA96E55"/>
    <w:rsid w:val="2FAA2B11"/>
    <w:rsid w:val="2FD1009E"/>
    <w:rsid w:val="2FD47B8E"/>
    <w:rsid w:val="300F00A0"/>
    <w:rsid w:val="301A5EE8"/>
    <w:rsid w:val="302626B8"/>
    <w:rsid w:val="303555BB"/>
    <w:rsid w:val="306A7154"/>
    <w:rsid w:val="306D5CF9"/>
    <w:rsid w:val="307E7F60"/>
    <w:rsid w:val="30951D8E"/>
    <w:rsid w:val="30A0509E"/>
    <w:rsid w:val="30A41333"/>
    <w:rsid w:val="30A734F4"/>
    <w:rsid w:val="30A92338"/>
    <w:rsid w:val="30BD4AC6"/>
    <w:rsid w:val="30CA4E5B"/>
    <w:rsid w:val="30F524B2"/>
    <w:rsid w:val="3106646D"/>
    <w:rsid w:val="3137259B"/>
    <w:rsid w:val="3140197F"/>
    <w:rsid w:val="315F792B"/>
    <w:rsid w:val="317C228B"/>
    <w:rsid w:val="319E0453"/>
    <w:rsid w:val="31A612EC"/>
    <w:rsid w:val="31AA504A"/>
    <w:rsid w:val="31DC0F7C"/>
    <w:rsid w:val="320261C4"/>
    <w:rsid w:val="32136105"/>
    <w:rsid w:val="32193F7E"/>
    <w:rsid w:val="3224208D"/>
    <w:rsid w:val="32274BC2"/>
    <w:rsid w:val="322D17D7"/>
    <w:rsid w:val="32313075"/>
    <w:rsid w:val="328E04C8"/>
    <w:rsid w:val="32935ADE"/>
    <w:rsid w:val="32B60EC9"/>
    <w:rsid w:val="32BB1D8B"/>
    <w:rsid w:val="32C043F9"/>
    <w:rsid w:val="32DA732F"/>
    <w:rsid w:val="32DC56D7"/>
    <w:rsid w:val="32F6606D"/>
    <w:rsid w:val="33066C14"/>
    <w:rsid w:val="330C6850"/>
    <w:rsid w:val="330E33B7"/>
    <w:rsid w:val="331E219A"/>
    <w:rsid w:val="3328091C"/>
    <w:rsid w:val="33332E1D"/>
    <w:rsid w:val="334868C9"/>
    <w:rsid w:val="334C1E63"/>
    <w:rsid w:val="33572F77"/>
    <w:rsid w:val="337376BE"/>
    <w:rsid w:val="337771AE"/>
    <w:rsid w:val="337B4BB4"/>
    <w:rsid w:val="33A45AC9"/>
    <w:rsid w:val="33C71E94"/>
    <w:rsid w:val="33CE3CD0"/>
    <w:rsid w:val="33D75E9F"/>
    <w:rsid w:val="33DE7242"/>
    <w:rsid w:val="33E83C08"/>
    <w:rsid w:val="33FC76B3"/>
    <w:rsid w:val="34042AB1"/>
    <w:rsid w:val="3422536C"/>
    <w:rsid w:val="346F60D7"/>
    <w:rsid w:val="3489609C"/>
    <w:rsid w:val="348F6779"/>
    <w:rsid w:val="34AA0E8A"/>
    <w:rsid w:val="34E268A9"/>
    <w:rsid w:val="34EE7BB1"/>
    <w:rsid w:val="35245113"/>
    <w:rsid w:val="35262C3A"/>
    <w:rsid w:val="35494B7A"/>
    <w:rsid w:val="356B4C60"/>
    <w:rsid w:val="35775243"/>
    <w:rsid w:val="359A52D2"/>
    <w:rsid w:val="35DD7358"/>
    <w:rsid w:val="35EA010B"/>
    <w:rsid w:val="35F258D7"/>
    <w:rsid w:val="35FF2FF9"/>
    <w:rsid w:val="360311CD"/>
    <w:rsid w:val="36037875"/>
    <w:rsid w:val="361354D6"/>
    <w:rsid w:val="36292059"/>
    <w:rsid w:val="363B5051"/>
    <w:rsid w:val="36610C19"/>
    <w:rsid w:val="368220F2"/>
    <w:rsid w:val="36923A7E"/>
    <w:rsid w:val="36965B9D"/>
    <w:rsid w:val="36AC716F"/>
    <w:rsid w:val="36AE1139"/>
    <w:rsid w:val="36BF5ED2"/>
    <w:rsid w:val="36C872FA"/>
    <w:rsid w:val="36CF7301"/>
    <w:rsid w:val="36D25ABD"/>
    <w:rsid w:val="36DF2C79"/>
    <w:rsid w:val="36F154C9"/>
    <w:rsid w:val="36F91354"/>
    <w:rsid w:val="370A6F6F"/>
    <w:rsid w:val="37225683"/>
    <w:rsid w:val="37321D6A"/>
    <w:rsid w:val="3732546D"/>
    <w:rsid w:val="37366FD1"/>
    <w:rsid w:val="373B04F2"/>
    <w:rsid w:val="373D4F3F"/>
    <w:rsid w:val="37441A9D"/>
    <w:rsid w:val="374B6987"/>
    <w:rsid w:val="37515F68"/>
    <w:rsid w:val="375553E0"/>
    <w:rsid w:val="37695284"/>
    <w:rsid w:val="376F69D1"/>
    <w:rsid w:val="37C6770B"/>
    <w:rsid w:val="37EC0412"/>
    <w:rsid w:val="37F86A29"/>
    <w:rsid w:val="37FE6295"/>
    <w:rsid w:val="381850A7"/>
    <w:rsid w:val="38241748"/>
    <w:rsid w:val="382673F4"/>
    <w:rsid w:val="382F0057"/>
    <w:rsid w:val="38455ACD"/>
    <w:rsid w:val="384758D1"/>
    <w:rsid w:val="38883C0B"/>
    <w:rsid w:val="38A44348"/>
    <w:rsid w:val="38A62F88"/>
    <w:rsid w:val="38EC5705"/>
    <w:rsid w:val="38F117B0"/>
    <w:rsid w:val="390F4B4F"/>
    <w:rsid w:val="392F1077"/>
    <w:rsid w:val="39335AE0"/>
    <w:rsid w:val="393C6877"/>
    <w:rsid w:val="39477622"/>
    <w:rsid w:val="395574AC"/>
    <w:rsid w:val="39580B48"/>
    <w:rsid w:val="39671C54"/>
    <w:rsid w:val="397877DC"/>
    <w:rsid w:val="39796AA7"/>
    <w:rsid w:val="39911EEB"/>
    <w:rsid w:val="39AB4C98"/>
    <w:rsid w:val="39BC1DBE"/>
    <w:rsid w:val="39E31878"/>
    <w:rsid w:val="39F03816"/>
    <w:rsid w:val="39F07CBA"/>
    <w:rsid w:val="3A670CF5"/>
    <w:rsid w:val="3A6E65DF"/>
    <w:rsid w:val="3AAC2061"/>
    <w:rsid w:val="3AB42A96"/>
    <w:rsid w:val="3AC274AD"/>
    <w:rsid w:val="3ACC6031"/>
    <w:rsid w:val="3ACC7DDF"/>
    <w:rsid w:val="3AD76784"/>
    <w:rsid w:val="3AEF1480"/>
    <w:rsid w:val="3AFE608E"/>
    <w:rsid w:val="3B252A87"/>
    <w:rsid w:val="3B4402BD"/>
    <w:rsid w:val="3B781D15"/>
    <w:rsid w:val="3B871F58"/>
    <w:rsid w:val="3B9052B1"/>
    <w:rsid w:val="3B9D39CD"/>
    <w:rsid w:val="3BA205F0"/>
    <w:rsid w:val="3BF37C8F"/>
    <w:rsid w:val="3BF82E56"/>
    <w:rsid w:val="3BF93792"/>
    <w:rsid w:val="3C0812EB"/>
    <w:rsid w:val="3C105BC5"/>
    <w:rsid w:val="3C2566AF"/>
    <w:rsid w:val="3C2812D7"/>
    <w:rsid w:val="3C326368"/>
    <w:rsid w:val="3C37572C"/>
    <w:rsid w:val="3C656466"/>
    <w:rsid w:val="3C9C35B9"/>
    <w:rsid w:val="3C9C7C85"/>
    <w:rsid w:val="3C9D0E15"/>
    <w:rsid w:val="3CB11983"/>
    <w:rsid w:val="3CD27176"/>
    <w:rsid w:val="3CD32AA5"/>
    <w:rsid w:val="3CF7310E"/>
    <w:rsid w:val="3D000214"/>
    <w:rsid w:val="3D023CFD"/>
    <w:rsid w:val="3D1D1E9F"/>
    <w:rsid w:val="3D8449A1"/>
    <w:rsid w:val="3DA233EA"/>
    <w:rsid w:val="3DAB4624"/>
    <w:rsid w:val="3DC66D18"/>
    <w:rsid w:val="3DD31D46"/>
    <w:rsid w:val="3DEC5348"/>
    <w:rsid w:val="3E0E4BB3"/>
    <w:rsid w:val="3E1F0B6E"/>
    <w:rsid w:val="3E38578C"/>
    <w:rsid w:val="3E3D2DA2"/>
    <w:rsid w:val="3E3F7278"/>
    <w:rsid w:val="3E442382"/>
    <w:rsid w:val="3E5F540E"/>
    <w:rsid w:val="3E6F1EDA"/>
    <w:rsid w:val="3E772B2E"/>
    <w:rsid w:val="3E815385"/>
    <w:rsid w:val="3EA13331"/>
    <w:rsid w:val="3EA21B8D"/>
    <w:rsid w:val="3EBA5FF7"/>
    <w:rsid w:val="3EDC6730"/>
    <w:rsid w:val="3EE311AC"/>
    <w:rsid w:val="3EEA57F6"/>
    <w:rsid w:val="3EEC4EF4"/>
    <w:rsid w:val="3EF146BD"/>
    <w:rsid w:val="3EF618CF"/>
    <w:rsid w:val="3EFD5386"/>
    <w:rsid w:val="3F12422F"/>
    <w:rsid w:val="3F1D32FF"/>
    <w:rsid w:val="3F321678"/>
    <w:rsid w:val="3F37083C"/>
    <w:rsid w:val="3F5536C2"/>
    <w:rsid w:val="3F566F2F"/>
    <w:rsid w:val="3F617B6B"/>
    <w:rsid w:val="3F89359E"/>
    <w:rsid w:val="3FAB4091"/>
    <w:rsid w:val="3FBE3C0C"/>
    <w:rsid w:val="3FCC7682"/>
    <w:rsid w:val="3FE22DF2"/>
    <w:rsid w:val="3FE533AB"/>
    <w:rsid w:val="3FE70F34"/>
    <w:rsid w:val="3FF91718"/>
    <w:rsid w:val="3FFD5D6E"/>
    <w:rsid w:val="40077B0C"/>
    <w:rsid w:val="400C3BF6"/>
    <w:rsid w:val="403F6F01"/>
    <w:rsid w:val="404B6689"/>
    <w:rsid w:val="407228D8"/>
    <w:rsid w:val="40750AA8"/>
    <w:rsid w:val="40774C91"/>
    <w:rsid w:val="40954635"/>
    <w:rsid w:val="409C0254"/>
    <w:rsid w:val="40BF300C"/>
    <w:rsid w:val="40D852C8"/>
    <w:rsid w:val="40EA5463"/>
    <w:rsid w:val="41022AB3"/>
    <w:rsid w:val="41055DF9"/>
    <w:rsid w:val="4126580F"/>
    <w:rsid w:val="41393B69"/>
    <w:rsid w:val="415E14BF"/>
    <w:rsid w:val="416F3BBA"/>
    <w:rsid w:val="41791C8A"/>
    <w:rsid w:val="417F0F1C"/>
    <w:rsid w:val="418B4FF2"/>
    <w:rsid w:val="41BE41FA"/>
    <w:rsid w:val="41CB2874"/>
    <w:rsid w:val="41D80075"/>
    <w:rsid w:val="41F67E38"/>
    <w:rsid w:val="422C1AAB"/>
    <w:rsid w:val="423170C2"/>
    <w:rsid w:val="4249537A"/>
    <w:rsid w:val="4275323D"/>
    <w:rsid w:val="428831F1"/>
    <w:rsid w:val="429733C9"/>
    <w:rsid w:val="42A94EAA"/>
    <w:rsid w:val="42AB6E74"/>
    <w:rsid w:val="42AE0712"/>
    <w:rsid w:val="42D43EBE"/>
    <w:rsid w:val="42DB0207"/>
    <w:rsid w:val="42DF1732"/>
    <w:rsid w:val="42F26DF6"/>
    <w:rsid w:val="431C38CE"/>
    <w:rsid w:val="43272876"/>
    <w:rsid w:val="432E2A9B"/>
    <w:rsid w:val="432F3601"/>
    <w:rsid w:val="434150E2"/>
    <w:rsid w:val="435B43F6"/>
    <w:rsid w:val="436314FD"/>
    <w:rsid w:val="43672D9B"/>
    <w:rsid w:val="436A7AC8"/>
    <w:rsid w:val="43973E25"/>
    <w:rsid w:val="439873F8"/>
    <w:rsid w:val="43A23DD3"/>
    <w:rsid w:val="43B72ECE"/>
    <w:rsid w:val="43C31F9B"/>
    <w:rsid w:val="43EC1265"/>
    <w:rsid w:val="43FB1735"/>
    <w:rsid w:val="442360C4"/>
    <w:rsid w:val="44334ED0"/>
    <w:rsid w:val="446A2417"/>
    <w:rsid w:val="44912695"/>
    <w:rsid w:val="45034D45"/>
    <w:rsid w:val="450A65D0"/>
    <w:rsid w:val="4529115C"/>
    <w:rsid w:val="45356EC9"/>
    <w:rsid w:val="4541761C"/>
    <w:rsid w:val="456357E4"/>
    <w:rsid w:val="4568302C"/>
    <w:rsid w:val="45B778DE"/>
    <w:rsid w:val="45B93A58"/>
    <w:rsid w:val="45D06E77"/>
    <w:rsid w:val="45D2013E"/>
    <w:rsid w:val="45E06E35"/>
    <w:rsid w:val="45EC57D9"/>
    <w:rsid w:val="45F0214F"/>
    <w:rsid w:val="45F75F2C"/>
    <w:rsid w:val="460102A4"/>
    <w:rsid w:val="46020B59"/>
    <w:rsid w:val="460B0D34"/>
    <w:rsid w:val="460D74FE"/>
    <w:rsid w:val="461033C1"/>
    <w:rsid w:val="462A4554"/>
    <w:rsid w:val="463D7DE3"/>
    <w:rsid w:val="465670F7"/>
    <w:rsid w:val="46623CEE"/>
    <w:rsid w:val="466D7325"/>
    <w:rsid w:val="466E2B07"/>
    <w:rsid w:val="46853538"/>
    <w:rsid w:val="46863764"/>
    <w:rsid w:val="4689046F"/>
    <w:rsid w:val="469750EF"/>
    <w:rsid w:val="46B25042"/>
    <w:rsid w:val="46E12E64"/>
    <w:rsid w:val="46E92F23"/>
    <w:rsid w:val="4711628C"/>
    <w:rsid w:val="47234B89"/>
    <w:rsid w:val="472C6443"/>
    <w:rsid w:val="47331B8F"/>
    <w:rsid w:val="47425DAA"/>
    <w:rsid w:val="47493A04"/>
    <w:rsid w:val="474B0621"/>
    <w:rsid w:val="47655165"/>
    <w:rsid w:val="477407DA"/>
    <w:rsid w:val="477F61D9"/>
    <w:rsid w:val="47911EEF"/>
    <w:rsid w:val="47B448F0"/>
    <w:rsid w:val="47C51313"/>
    <w:rsid w:val="47CB25D9"/>
    <w:rsid w:val="47CD2294"/>
    <w:rsid w:val="480F1C53"/>
    <w:rsid w:val="481D7ECC"/>
    <w:rsid w:val="48353BC2"/>
    <w:rsid w:val="48362453"/>
    <w:rsid w:val="484C07B1"/>
    <w:rsid w:val="48642D8C"/>
    <w:rsid w:val="48643D4D"/>
    <w:rsid w:val="48655B69"/>
    <w:rsid w:val="48751C31"/>
    <w:rsid w:val="489363E0"/>
    <w:rsid w:val="489F6B33"/>
    <w:rsid w:val="48B00D40"/>
    <w:rsid w:val="48DE43D5"/>
    <w:rsid w:val="48E333A9"/>
    <w:rsid w:val="492D66D5"/>
    <w:rsid w:val="49331971"/>
    <w:rsid w:val="49494CF1"/>
    <w:rsid w:val="49496A9F"/>
    <w:rsid w:val="494D47E1"/>
    <w:rsid w:val="494E0559"/>
    <w:rsid w:val="49810F41"/>
    <w:rsid w:val="498B70B7"/>
    <w:rsid w:val="498E0956"/>
    <w:rsid w:val="49990AE2"/>
    <w:rsid w:val="49CD38F6"/>
    <w:rsid w:val="49E35145"/>
    <w:rsid w:val="49E6586A"/>
    <w:rsid w:val="49F033BE"/>
    <w:rsid w:val="49F27137"/>
    <w:rsid w:val="49F904C5"/>
    <w:rsid w:val="4A4F4589"/>
    <w:rsid w:val="4A8A736F"/>
    <w:rsid w:val="4A8D1509"/>
    <w:rsid w:val="4AA84E82"/>
    <w:rsid w:val="4AB03279"/>
    <w:rsid w:val="4AC822FC"/>
    <w:rsid w:val="4AC97E97"/>
    <w:rsid w:val="4AE5599C"/>
    <w:rsid w:val="4AF5003F"/>
    <w:rsid w:val="4B0604E0"/>
    <w:rsid w:val="4B1079AA"/>
    <w:rsid w:val="4B49722A"/>
    <w:rsid w:val="4B4C2876"/>
    <w:rsid w:val="4B567421"/>
    <w:rsid w:val="4B7342A7"/>
    <w:rsid w:val="4B810772"/>
    <w:rsid w:val="4B89167E"/>
    <w:rsid w:val="4B904A3C"/>
    <w:rsid w:val="4B970A4D"/>
    <w:rsid w:val="4BC93EC7"/>
    <w:rsid w:val="4BD543A7"/>
    <w:rsid w:val="4BEA4569"/>
    <w:rsid w:val="4C066EC9"/>
    <w:rsid w:val="4C2C3ACE"/>
    <w:rsid w:val="4C441322"/>
    <w:rsid w:val="4C8147A2"/>
    <w:rsid w:val="4C824809"/>
    <w:rsid w:val="4C9F5AB8"/>
    <w:rsid w:val="4CE73CAC"/>
    <w:rsid w:val="4CE90CC5"/>
    <w:rsid w:val="4CF03135"/>
    <w:rsid w:val="4D0168EF"/>
    <w:rsid w:val="4D082C3F"/>
    <w:rsid w:val="4D1A70D0"/>
    <w:rsid w:val="4D241CFD"/>
    <w:rsid w:val="4D783CE6"/>
    <w:rsid w:val="4D9B20F2"/>
    <w:rsid w:val="4DDA23BB"/>
    <w:rsid w:val="4DFE254E"/>
    <w:rsid w:val="4DFF0074"/>
    <w:rsid w:val="4E0A01F8"/>
    <w:rsid w:val="4E127DA7"/>
    <w:rsid w:val="4E1458CD"/>
    <w:rsid w:val="4E17716C"/>
    <w:rsid w:val="4E4F2390"/>
    <w:rsid w:val="4E5C7274"/>
    <w:rsid w:val="4E8B0864"/>
    <w:rsid w:val="4EA83CBF"/>
    <w:rsid w:val="4EAA25F0"/>
    <w:rsid w:val="4ED65279"/>
    <w:rsid w:val="4EDE5EDB"/>
    <w:rsid w:val="4EF20C67"/>
    <w:rsid w:val="4EF23735"/>
    <w:rsid w:val="4F2935FA"/>
    <w:rsid w:val="4F2E0C11"/>
    <w:rsid w:val="4F371B81"/>
    <w:rsid w:val="4F3A5808"/>
    <w:rsid w:val="4F604F02"/>
    <w:rsid w:val="4F730D1A"/>
    <w:rsid w:val="4F960564"/>
    <w:rsid w:val="4FA15887"/>
    <w:rsid w:val="4FC87E18"/>
    <w:rsid w:val="4FCB27EE"/>
    <w:rsid w:val="4FED4628"/>
    <w:rsid w:val="4FF5172F"/>
    <w:rsid w:val="501B10CB"/>
    <w:rsid w:val="5039786D"/>
    <w:rsid w:val="503F0BFC"/>
    <w:rsid w:val="50933430"/>
    <w:rsid w:val="5099655E"/>
    <w:rsid w:val="509B05E0"/>
    <w:rsid w:val="50A53155"/>
    <w:rsid w:val="50A849F3"/>
    <w:rsid w:val="50AA78E2"/>
    <w:rsid w:val="50AF18DD"/>
    <w:rsid w:val="50BE5FC4"/>
    <w:rsid w:val="50C4645B"/>
    <w:rsid w:val="50CE76FD"/>
    <w:rsid w:val="50DB6B76"/>
    <w:rsid w:val="50FF3F24"/>
    <w:rsid w:val="513B77C9"/>
    <w:rsid w:val="517524E7"/>
    <w:rsid w:val="51804978"/>
    <w:rsid w:val="51867E4C"/>
    <w:rsid w:val="519D5BDA"/>
    <w:rsid w:val="51DF1648"/>
    <w:rsid w:val="51FE3F8B"/>
    <w:rsid w:val="52232583"/>
    <w:rsid w:val="52245A87"/>
    <w:rsid w:val="522D366F"/>
    <w:rsid w:val="52354064"/>
    <w:rsid w:val="52383964"/>
    <w:rsid w:val="52414E14"/>
    <w:rsid w:val="52495D62"/>
    <w:rsid w:val="52526B1F"/>
    <w:rsid w:val="5281374D"/>
    <w:rsid w:val="528A5ADC"/>
    <w:rsid w:val="52A94F25"/>
    <w:rsid w:val="52B91E49"/>
    <w:rsid w:val="52DA325B"/>
    <w:rsid w:val="53332E62"/>
    <w:rsid w:val="534721E8"/>
    <w:rsid w:val="534A3B3F"/>
    <w:rsid w:val="53590BEF"/>
    <w:rsid w:val="53651373"/>
    <w:rsid w:val="537723CA"/>
    <w:rsid w:val="537B456F"/>
    <w:rsid w:val="5397192B"/>
    <w:rsid w:val="53A5521A"/>
    <w:rsid w:val="53B65679"/>
    <w:rsid w:val="53BC0F10"/>
    <w:rsid w:val="53C25DCC"/>
    <w:rsid w:val="53CE651E"/>
    <w:rsid w:val="53EA271C"/>
    <w:rsid w:val="53F212C1"/>
    <w:rsid w:val="53F3391D"/>
    <w:rsid w:val="54091520"/>
    <w:rsid w:val="540B1521"/>
    <w:rsid w:val="5422686A"/>
    <w:rsid w:val="54393775"/>
    <w:rsid w:val="5441422F"/>
    <w:rsid w:val="54615B25"/>
    <w:rsid w:val="5463135D"/>
    <w:rsid w:val="54943248"/>
    <w:rsid w:val="5495528E"/>
    <w:rsid w:val="549A0AF6"/>
    <w:rsid w:val="54AD25D8"/>
    <w:rsid w:val="54B0360F"/>
    <w:rsid w:val="54BE47E5"/>
    <w:rsid w:val="54D43CE7"/>
    <w:rsid w:val="54D73F38"/>
    <w:rsid w:val="54EC75A4"/>
    <w:rsid w:val="5503317B"/>
    <w:rsid w:val="550C50B3"/>
    <w:rsid w:val="55292DFE"/>
    <w:rsid w:val="552F56E3"/>
    <w:rsid w:val="553D7B0F"/>
    <w:rsid w:val="55471276"/>
    <w:rsid w:val="55592760"/>
    <w:rsid w:val="559E519B"/>
    <w:rsid w:val="55C7724D"/>
    <w:rsid w:val="55CA4A15"/>
    <w:rsid w:val="55D17581"/>
    <w:rsid w:val="56286533"/>
    <w:rsid w:val="56372AA1"/>
    <w:rsid w:val="5641747C"/>
    <w:rsid w:val="56794E67"/>
    <w:rsid w:val="56B403E5"/>
    <w:rsid w:val="56BF4844"/>
    <w:rsid w:val="56CD2675"/>
    <w:rsid w:val="56E9366F"/>
    <w:rsid w:val="56ED13B1"/>
    <w:rsid w:val="56EE0C86"/>
    <w:rsid w:val="56F11999"/>
    <w:rsid w:val="56FC33A3"/>
    <w:rsid w:val="570010E5"/>
    <w:rsid w:val="57014E5D"/>
    <w:rsid w:val="570B1838"/>
    <w:rsid w:val="571E760C"/>
    <w:rsid w:val="57242F25"/>
    <w:rsid w:val="57544F8D"/>
    <w:rsid w:val="577473DD"/>
    <w:rsid w:val="577C63FC"/>
    <w:rsid w:val="5799298C"/>
    <w:rsid w:val="57B123DF"/>
    <w:rsid w:val="57B82419"/>
    <w:rsid w:val="57CD0EF9"/>
    <w:rsid w:val="57D165DD"/>
    <w:rsid w:val="57F076D1"/>
    <w:rsid w:val="58050511"/>
    <w:rsid w:val="581666E6"/>
    <w:rsid w:val="58313C22"/>
    <w:rsid w:val="58316C05"/>
    <w:rsid w:val="58366D88"/>
    <w:rsid w:val="5838665C"/>
    <w:rsid w:val="58390C8D"/>
    <w:rsid w:val="584D3B14"/>
    <w:rsid w:val="58557EBB"/>
    <w:rsid w:val="5856004A"/>
    <w:rsid w:val="58562F86"/>
    <w:rsid w:val="585A130E"/>
    <w:rsid w:val="58762AE3"/>
    <w:rsid w:val="588E6B1D"/>
    <w:rsid w:val="58953AAF"/>
    <w:rsid w:val="58B531C8"/>
    <w:rsid w:val="58BF28DA"/>
    <w:rsid w:val="58C12AF6"/>
    <w:rsid w:val="58DA27A4"/>
    <w:rsid w:val="58DD6582"/>
    <w:rsid w:val="58E25BFE"/>
    <w:rsid w:val="58F06D2E"/>
    <w:rsid w:val="58F22EF7"/>
    <w:rsid w:val="59140914"/>
    <w:rsid w:val="591946E0"/>
    <w:rsid w:val="59376914"/>
    <w:rsid w:val="59632E68"/>
    <w:rsid w:val="596B518E"/>
    <w:rsid w:val="59875AED"/>
    <w:rsid w:val="59D003C4"/>
    <w:rsid w:val="59D2663D"/>
    <w:rsid w:val="59F10CF0"/>
    <w:rsid w:val="5A1137EC"/>
    <w:rsid w:val="5A586636"/>
    <w:rsid w:val="5A7C35B5"/>
    <w:rsid w:val="5A7E529B"/>
    <w:rsid w:val="5AC94FE1"/>
    <w:rsid w:val="5ACC7530"/>
    <w:rsid w:val="5AED7BD2"/>
    <w:rsid w:val="5AF645CE"/>
    <w:rsid w:val="5B01542B"/>
    <w:rsid w:val="5B2C22EF"/>
    <w:rsid w:val="5B4A6DD2"/>
    <w:rsid w:val="5B555777"/>
    <w:rsid w:val="5B654ABD"/>
    <w:rsid w:val="5B8322E4"/>
    <w:rsid w:val="5B8433B3"/>
    <w:rsid w:val="5B85605C"/>
    <w:rsid w:val="5B9C33A6"/>
    <w:rsid w:val="5B9E2EBD"/>
    <w:rsid w:val="5BA403DD"/>
    <w:rsid w:val="5BAB5C71"/>
    <w:rsid w:val="5BAD110F"/>
    <w:rsid w:val="5BAF18CE"/>
    <w:rsid w:val="5BB97AB4"/>
    <w:rsid w:val="5BC616C5"/>
    <w:rsid w:val="5BC65D0C"/>
    <w:rsid w:val="5BD033CB"/>
    <w:rsid w:val="5BEB4EFF"/>
    <w:rsid w:val="5BFB1E7B"/>
    <w:rsid w:val="5BFD516B"/>
    <w:rsid w:val="5C0A0310"/>
    <w:rsid w:val="5C0A5A9E"/>
    <w:rsid w:val="5C19653E"/>
    <w:rsid w:val="5C594DF3"/>
    <w:rsid w:val="5C6519EA"/>
    <w:rsid w:val="5C6739B4"/>
    <w:rsid w:val="5C83138B"/>
    <w:rsid w:val="5C8C6F77"/>
    <w:rsid w:val="5C904CB9"/>
    <w:rsid w:val="5C9C18B0"/>
    <w:rsid w:val="5CA22C3E"/>
    <w:rsid w:val="5CB44776"/>
    <w:rsid w:val="5CC2508E"/>
    <w:rsid w:val="5D14497D"/>
    <w:rsid w:val="5D327B1E"/>
    <w:rsid w:val="5D391C08"/>
    <w:rsid w:val="5D5E1395"/>
    <w:rsid w:val="5DA25476"/>
    <w:rsid w:val="5DBA7B13"/>
    <w:rsid w:val="5DDD5A76"/>
    <w:rsid w:val="5DF22124"/>
    <w:rsid w:val="5DF9063C"/>
    <w:rsid w:val="5DFB7E08"/>
    <w:rsid w:val="5E0B036F"/>
    <w:rsid w:val="5E0D5FF5"/>
    <w:rsid w:val="5E3B2A02"/>
    <w:rsid w:val="5E5166CA"/>
    <w:rsid w:val="5E5A057F"/>
    <w:rsid w:val="5E693A13"/>
    <w:rsid w:val="5E6D0BC1"/>
    <w:rsid w:val="5E7E3EA9"/>
    <w:rsid w:val="5E8720EC"/>
    <w:rsid w:val="5E897C12"/>
    <w:rsid w:val="5E8E5228"/>
    <w:rsid w:val="5E96232F"/>
    <w:rsid w:val="5EA42C9D"/>
    <w:rsid w:val="5EEE1444"/>
    <w:rsid w:val="5EFE1511"/>
    <w:rsid w:val="5F0C439F"/>
    <w:rsid w:val="5F166FCB"/>
    <w:rsid w:val="5F1A73EF"/>
    <w:rsid w:val="5F4772FD"/>
    <w:rsid w:val="5F5C70D4"/>
    <w:rsid w:val="5F674F9F"/>
    <w:rsid w:val="5F7268F8"/>
    <w:rsid w:val="5F8B5C0B"/>
    <w:rsid w:val="5FA62A45"/>
    <w:rsid w:val="5FEA1FC3"/>
    <w:rsid w:val="6017749F"/>
    <w:rsid w:val="60193851"/>
    <w:rsid w:val="602871B2"/>
    <w:rsid w:val="602A782F"/>
    <w:rsid w:val="6037559D"/>
    <w:rsid w:val="603D5029"/>
    <w:rsid w:val="604168AC"/>
    <w:rsid w:val="60477D84"/>
    <w:rsid w:val="604F09E7"/>
    <w:rsid w:val="605424A1"/>
    <w:rsid w:val="606962A5"/>
    <w:rsid w:val="6094498F"/>
    <w:rsid w:val="60BA4265"/>
    <w:rsid w:val="60BE355F"/>
    <w:rsid w:val="60C10539"/>
    <w:rsid w:val="60DB04CD"/>
    <w:rsid w:val="61007F33"/>
    <w:rsid w:val="6122639D"/>
    <w:rsid w:val="61677FB2"/>
    <w:rsid w:val="6188780C"/>
    <w:rsid w:val="618B5A4F"/>
    <w:rsid w:val="619141DE"/>
    <w:rsid w:val="61965200"/>
    <w:rsid w:val="61C83BB5"/>
    <w:rsid w:val="620D2908"/>
    <w:rsid w:val="62210BD4"/>
    <w:rsid w:val="622540F5"/>
    <w:rsid w:val="62315B16"/>
    <w:rsid w:val="625C73EB"/>
    <w:rsid w:val="625F4AFD"/>
    <w:rsid w:val="62613510"/>
    <w:rsid w:val="626A5FAC"/>
    <w:rsid w:val="627B4478"/>
    <w:rsid w:val="627B722F"/>
    <w:rsid w:val="627D5CDF"/>
    <w:rsid w:val="628757F1"/>
    <w:rsid w:val="62B31701"/>
    <w:rsid w:val="62BF23BA"/>
    <w:rsid w:val="62D96C8E"/>
    <w:rsid w:val="62DA70CE"/>
    <w:rsid w:val="62DD32B9"/>
    <w:rsid w:val="62F37FBB"/>
    <w:rsid w:val="62FC4D0A"/>
    <w:rsid w:val="630E4B89"/>
    <w:rsid w:val="631A52DC"/>
    <w:rsid w:val="63350368"/>
    <w:rsid w:val="63360B92"/>
    <w:rsid w:val="63487042"/>
    <w:rsid w:val="634C2840"/>
    <w:rsid w:val="63500CFE"/>
    <w:rsid w:val="6369528E"/>
    <w:rsid w:val="636E5628"/>
    <w:rsid w:val="637A3FCD"/>
    <w:rsid w:val="63AE011A"/>
    <w:rsid w:val="63C937A0"/>
    <w:rsid w:val="63D30889"/>
    <w:rsid w:val="63DC33D4"/>
    <w:rsid w:val="63E56E61"/>
    <w:rsid w:val="63E8362C"/>
    <w:rsid w:val="63EE0517"/>
    <w:rsid w:val="640A32C7"/>
    <w:rsid w:val="640B48FA"/>
    <w:rsid w:val="641805B2"/>
    <w:rsid w:val="645667E8"/>
    <w:rsid w:val="647D5B28"/>
    <w:rsid w:val="64896817"/>
    <w:rsid w:val="648A46E4"/>
    <w:rsid w:val="64921504"/>
    <w:rsid w:val="64970BAF"/>
    <w:rsid w:val="64AD08C8"/>
    <w:rsid w:val="65027121"/>
    <w:rsid w:val="651E6BDA"/>
    <w:rsid w:val="652137CE"/>
    <w:rsid w:val="652E506F"/>
    <w:rsid w:val="65363F24"/>
    <w:rsid w:val="654771C8"/>
    <w:rsid w:val="6557619E"/>
    <w:rsid w:val="656C09F2"/>
    <w:rsid w:val="65764C68"/>
    <w:rsid w:val="657A2755"/>
    <w:rsid w:val="657C3231"/>
    <w:rsid w:val="6582076A"/>
    <w:rsid w:val="658904F7"/>
    <w:rsid w:val="65901EF9"/>
    <w:rsid w:val="6598698C"/>
    <w:rsid w:val="65D12DD3"/>
    <w:rsid w:val="65DF6369"/>
    <w:rsid w:val="66012783"/>
    <w:rsid w:val="660B715E"/>
    <w:rsid w:val="661E3335"/>
    <w:rsid w:val="66287D10"/>
    <w:rsid w:val="664B1C51"/>
    <w:rsid w:val="66611474"/>
    <w:rsid w:val="66657F04"/>
    <w:rsid w:val="667B0788"/>
    <w:rsid w:val="667E6B45"/>
    <w:rsid w:val="66807B4C"/>
    <w:rsid w:val="668B3A7E"/>
    <w:rsid w:val="66A15BF6"/>
    <w:rsid w:val="66A575B3"/>
    <w:rsid w:val="66B32925"/>
    <w:rsid w:val="66B85BFA"/>
    <w:rsid w:val="66B90323"/>
    <w:rsid w:val="66C874A6"/>
    <w:rsid w:val="66D14163"/>
    <w:rsid w:val="66D87988"/>
    <w:rsid w:val="66E63727"/>
    <w:rsid w:val="66F2031E"/>
    <w:rsid w:val="67002A3B"/>
    <w:rsid w:val="671124E4"/>
    <w:rsid w:val="67280287"/>
    <w:rsid w:val="67295419"/>
    <w:rsid w:val="674566A0"/>
    <w:rsid w:val="674943E2"/>
    <w:rsid w:val="676236F6"/>
    <w:rsid w:val="676F7BC1"/>
    <w:rsid w:val="677178E3"/>
    <w:rsid w:val="678A0557"/>
    <w:rsid w:val="679A69EC"/>
    <w:rsid w:val="67B11F87"/>
    <w:rsid w:val="67B859C9"/>
    <w:rsid w:val="67D80789"/>
    <w:rsid w:val="67FC76A6"/>
    <w:rsid w:val="67FD50EB"/>
    <w:rsid w:val="68152516"/>
    <w:rsid w:val="68224C33"/>
    <w:rsid w:val="68563247"/>
    <w:rsid w:val="6870151A"/>
    <w:rsid w:val="68A57084"/>
    <w:rsid w:val="68C55CEA"/>
    <w:rsid w:val="68D37E31"/>
    <w:rsid w:val="68F004FB"/>
    <w:rsid w:val="68FE2FAA"/>
    <w:rsid w:val="690B02B6"/>
    <w:rsid w:val="690D143F"/>
    <w:rsid w:val="690D5E29"/>
    <w:rsid w:val="69236F2A"/>
    <w:rsid w:val="6928618E"/>
    <w:rsid w:val="695F613F"/>
    <w:rsid w:val="6965127B"/>
    <w:rsid w:val="697B0A9F"/>
    <w:rsid w:val="69A46B2D"/>
    <w:rsid w:val="69B6627C"/>
    <w:rsid w:val="69D361E5"/>
    <w:rsid w:val="69EA51BF"/>
    <w:rsid w:val="69EB1780"/>
    <w:rsid w:val="6A0537E5"/>
    <w:rsid w:val="6A1A3E14"/>
    <w:rsid w:val="6A1F142A"/>
    <w:rsid w:val="6A265E15"/>
    <w:rsid w:val="6A4C64D8"/>
    <w:rsid w:val="6A4F3796"/>
    <w:rsid w:val="6A6A0F63"/>
    <w:rsid w:val="6A7B4289"/>
    <w:rsid w:val="6A7F45BF"/>
    <w:rsid w:val="6AA858C3"/>
    <w:rsid w:val="6AED32D6"/>
    <w:rsid w:val="6AFE1987"/>
    <w:rsid w:val="6B0074AE"/>
    <w:rsid w:val="6B160A7F"/>
    <w:rsid w:val="6B2D5DC9"/>
    <w:rsid w:val="6B4C44A1"/>
    <w:rsid w:val="6B621285"/>
    <w:rsid w:val="6B6A2B79"/>
    <w:rsid w:val="6B7E4876"/>
    <w:rsid w:val="6B8F7E51"/>
    <w:rsid w:val="6BC92044"/>
    <w:rsid w:val="6BCC7390"/>
    <w:rsid w:val="6BFA69FB"/>
    <w:rsid w:val="6C506213"/>
    <w:rsid w:val="6C9C4FB4"/>
    <w:rsid w:val="6C9F6852"/>
    <w:rsid w:val="6CA43E69"/>
    <w:rsid w:val="6CC664D5"/>
    <w:rsid w:val="6CD96208"/>
    <w:rsid w:val="6CDB6168"/>
    <w:rsid w:val="6CDD3B6C"/>
    <w:rsid w:val="6CDE70D6"/>
    <w:rsid w:val="6CE9405F"/>
    <w:rsid w:val="6CFD62F5"/>
    <w:rsid w:val="6D0F2182"/>
    <w:rsid w:val="6D242471"/>
    <w:rsid w:val="6D260D22"/>
    <w:rsid w:val="6D341690"/>
    <w:rsid w:val="6D392ED7"/>
    <w:rsid w:val="6D564915"/>
    <w:rsid w:val="6D8C5028"/>
    <w:rsid w:val="6D9A46AE"/>
    <w:rsid w:val="6DC02F24"/>
    <w:rsid w:val="6DC347C2"/>
    <w:rsid w:val="6DD73037"/>
    <w:rsid w:val="6DE26F37"/>
    <w:rsid w:val="6DF80910"/>
    <w:rsid w:val="6E1B3129"/>
    <w:rsid w:val="6E2050B4"/>
    <w:rsid w:val="6E225129"/>
    <w:rsid w:val="6E3E1504"/>
    <w:rsid w:val="6E4C2A0A"/>
    <w:rsid w:val="6E4F3BF8"/>
    <w:rsid w:val="6E5C1670"/>
    <w:rsid w:val="6E7114AF"/>
    <w:rsid w:val="6E751F61"/>
    <w:rsid w:val="6E8A2AD8"/>
    <w:rsid w:val="6E922B12"/>
    <w:rsid w:val="6EB72172"/>
    <w:rsid w:val="6EDC3D8E"/>
    <w:rsid w:val="6EE922CD"/>
    <w:rsid w:val="6EFB0AC7"/>
    <w:rsid w:val="6F235519"/>
    <w:rsid w:val="6F307C36"/>
    <w:rsid w:val="6F3C482C"/>
    <w:rsid w:val="6F4519F8"/>
    <w:rsid w:val="6F73078C"/>
    <w:rsid w:val="6F814B4B"/>
    <w:rsid w:val="6FC258E8"/>
    <w:rsid w:val="6FCC795E"/>
    <w:rsid w:val="6FD804EB"/>
    <w:rsid w:val="6FE078AE"/>
    <w:rsid w:val="6FEA6CD8"/>
    <w:rsid w:val="6FEF7AF1"/>
    <w:rsid w:val="6FF2265A"/>
    <w:rsid w:val="701170EA"/>
    <w:rsid w:val="70140B42"/>
    <w:rsid w:val="701646C9"/>
    <w:rsid w:val="701B6B38"/>
    <w:rsid w:val="70227EC6"/>
    <w:rsid w:val="70267731"/>
    <w:rsid w:val="70317044"/>
    <w:rsid w:val="70384FF4"/>
    <w:rsid w:val="70517AF2"/>
    <w:rsid w:val="70520AA4"/>
    <w:rsid w:val="70660E00"/>
    <w:rsid w:val="706C2EEF"/>
    <w:rsid w:val="706E6C67"/>
    <w:rsid w:val="70B84386"/>
    <w:rsid w:val="70C01FE6"/>
    <w:rsid w:val="70C163F9"/>
    <w:rsid w:val="70C4151D"/>
    <w:rsid w:val="70DD36E0"/>
    <w:rsid w:val="70DD5B9B"/>
    <w:rsid w:val="70E85DB7"/>
    <w:rsid w:val="70F11B9D"/>
    <w:rsid w:val="70F20A82"/>
    <w:rsid w:val="70F52EE5"/>
    <w:rsid w:val="70FB71BC"/>
    <w:rsid w:val="710B7832"/>
    <w:rsid w:val="710D1C20"/>
    <w:rsid w:val="711315BD"/>
    <w:rsid w:val="71290DE0"/>
    <w:rsid w:val="71353C29"/>
    <w:rsid w:val="71431EA2"/>
    <w:rsid w:val="714F4CEB"/>
    <w:rsid w:val="7162305A"/>
    <w:rsid w:val="71722787"/>
    <w:rsid w:val="717E112C"/>
    <w:rsid w:val="71805373"/>
    <w:rsid w:val="71A212BE"/>
    <w:rsid w:val="71A5490B"/>
    <w:rsid w:val="71BB5E31"/>
    <w:rsid w:val="71BD0CDA"/>
    <w:rsid w:val="71C965D7"/>
    <w:rsid w:val="71DD66CB"/>
    <w:rsid w:val="71FC150E"/>
    <w:rsid w:val="72113D4E"/>
    <w:rsid w:val="72127AC6"/>
    <w:rsid w:val="721D6B97"/>
    <w:rsid w:val="721F290F"/>
    <w:rsid w:val="72374822"/>
    <w:rsid w:val="723938A9"/>
    <w:rsid w:val="723C007C"/>
    <w:rsid w:val="72655E48"/>
    <w:rsid w:val="72660B6A"/>
    <w:rsid w:val="72835CC0"/>
    <w:rsid w:val="728D00B6"/>
    <w:rsid w:val="72930C07"/>
    <w:rsid w:val="72A262A2"/>
    <w:rsid w:val="72C139C6"/>
    <w:rsid w:val="72C87864"/>
    <w:rsid w:val="73090EC9"/>
    <w:rsid w:val="7314736C"/>
    <w:rsid w:val="73283911"/>
    <w:rsid w:val="733C5903"/>
    <w:rsid w:val="736C3BBA"/>
    <w:rsid w:val="73842234"/>
    <w:rsid w:val="738D38A8"/>
    <w:rsid w:val="73C90B38"/>
    <w:rsid w:val="73CC09D4"/>
    <w:rsid w:val="73DB3D4D"/>
    <w:rsid w:val="73E4462B"/>
    <w:rsid w:val="740F250F"/>
    <w:rsid w:val="741E5296"/>
    <w:rsid w:val="742224CF"/>
    <w:rsid w:val="74624D35"/>
    <w:rsid w:val="74836779"/>
    <w:rsid w:val="749202B9"/>
    <w:rsid w:val="749339C3"/>
    <w:rsid w:val="7494145B"/>
    <w:rsid w:val="74D86DA5"/>
    <w:rsid w:val="751B4F9A"/>
    <w:rsid w:val="75331A99"/>
    <w:rsid w:val="753D4E5A"/>
    <w:rsid w:val="753F0BD2"/>
    <w:rsid w:val="753F5076"/>
    <w:rsid w:val="754551FE"/>
    <w:rsid w:val="755A274C"/>
    <w:rsid w:val="75A24870"/>
    <w:rsid w:val="75AD1FE0"/>
    <w:rsid w:val="75CB690A"/>
    <w:rsid w:val="75E27E1D"/>
    <w:rsid w:val="75E713FC"/>
    <w:rsid w:val="75ED4AD2"/>
    <w:rsid w:val="76116A13"/>
    <w:rsid w:val="761B33ED"/>
    <w:rsid w:val="76487F5B"/>
    <w:rsid w:val="76785CDD"/>
    <w:rsid w:val="76790114"/>
    <w:rsid w:val="768076F4"/>
    <w:rsid w:val="769A06B8"/>
    <w:rsid w:val="76BD44A5"/>
    <w:rsid w:val="76C6590D"/>
    <w:rsid w:val="76D26F0D"/>
    <w:rsid w:val="76D67314"/>
    <w:rsid w:val="76DF266D"/>
    <w:rsid w:val="76FB1A90"/>
    <w:rsid w:val="76FF1C45"/>
    <w:rsid w:val="770420D4"/>
    <w:rsid w:val="770E0A14"/>
    <w:rsid w:val="772B3B04"/>
    <w:rsid w:val="772F6B60"/>
    <w:rsid w:val="77354918"/>
    <w:rsid w:val="77383B2B"/>
    <w:rsid w:val="777728A5"/>
    <w:rsid w:val="779276DF"/>
    <w:rsid w:val="779B153E"/>
    <w:rsid w:val="77A21DD5"/>
    <w:rsid w:val="77BC29AE"/>
    <w:rsid w:val="77BD41DF"/>
    <w:rsid w:val="77C67389"/>
    <w:rsid w:val="77C7301A"/>
    <w:rsid w:val="7827580D"/>
    <w:rsid w:val="787D213D"/>
    <w:rsid w:val="78882A1F"/>
    <w:rsid w:val="788A485A"/>
    <w:rsid w:val="78AF0848"/>
    <w:rsid w:val="78BF0089"/>
    <w:rsid w:val="78CD4D0D"/>
    <w:rsid w:val="78E81581"/>
    <w:rsid w:val="78FC3B63"/>
    <w:rsid w:val="79045EC0"/>
    <w:rsid w:val="792D2D69"/>
    <w:rsid w:val="794669D3"/>
    <w:rsid w:val="79537342"/>
    <w:rsid w:val="79725A1A"/>
    <w:rsid w:val="79901F56"/>
    <w:rsid w:val="799314ED"/>
    <w:rsid w:val="79A33E26"/>
    <w:rsid w:val="79BC20DB"/>
    <w:rsid w:val="79C45B4A"/>
    <w:rsid w:val="79DF4732"/>
    <w:rsid w:val="79E9372F"/>
    <w:rsid w:val="79EE0E19"/>
    <w:rsid w:val="7A173A4F"/>
    <w:rsid w:val="7A19668E"/>
    <w:rsid w:val="7A2E0656"/>
    <w:rsid w:val="7A456C8B"/>
    <w:rsid w:val="7A685F39"/>
    <w:rsid w:val="7A6D6BC6"/>
    <w:rsid w:val="7AB33B5E"/>
    <w:rsid w:val="7AC04563"/>
    <w:rsid w:val="7AFE508C"/>
    <w:rsid w:val="7B0A57DF"/>
    <w:rsid w:val="7B1228E5"/>
    <w:rsid w:val="7B1B1C77"/>
    <w:rsid w:val="7B391753"/>
    <w:rsid w:val="7B4415C2"/>
    <w:rsid w:val="7B5F3D7C"/>
    <w:rsid w:val="7B730CAB"/>
    <w:rsid w:val="7B7C26EE"/>
    <w:rsid w:val="7B7C7AB4"/>
    <w:rsid w:val="7B821819"/>
    <w:rsid w:val="7B8F3F36"/>
    <w:rsid w:val="7BA61C9C"/>
    <w:rsid w:val="7C105077"/>
    <w:rsid w:val="7C3611A3"/>
    <w:rsid w:val="7C43544C"/>
    <w:rsid w:val="7C741AA9"/>
    <w:rsid w:val="7C841DDD"/>
    <w:rsid w:val="7C887303"/>
    <w:rsid w:val="7CCD2F68"/>
    <w:rsid w:val="7D015563"/>
    <w:rsid w:val="7D0270B5"/>
    <w:rsid w:val="7D0D7808"/>
    <w:rsid w:val="7D1312C2"/>
    <w:rsid w:val="7D575706"/>
    <w:rsid w:val="7D581E17"/>
    <w:rsid w:val="7D893333"/>
    <w:rsid w:val="7D8D0234"/>
    <w:rsid w:val="7D9107CC"/>
    <w:rsid w:val="7DB639FC"/>
    <w:rsid w:val="7DC9372F"/>
    <w:rsid w:val="7DF12C86"/>
    <w:rsid w:val="7DF82266"/>
    <w:rsid w:val="7E230E13"/>
    <w:rsid w:val="7E237A94"/>
    <w:rsid w:val="7E2A1EE7"/>
    <w:rsid w:val="7E2B3D40"/>
    <w:rsid w:val="7E2D0162"/>
    <w:rsid w:val="7E307C52"/>
    <w:rsid w:val="7E431E56"/>
    <w:rsid w:val="7E60570B"/>
    <w:rsid w:val="7EA00F18"/>
    <w:rsid w:val="7EB22415"/>
    <w:rsid w:val="7ECA3C03"/>
    <w:rsid w:val="7ECD36F3"/>
    <w:rsid w:val="7ED301F6"/>
    <w:rsid w:val="7EEF71C5"/>
    <w:rsid w:val="7F2C6057"/>
    <w:rsid w:val="7F3177DE"/>
    <w:rsid w:val="7F323556"/>
    <w:rsid w:val="7F4F7D08"/>
    <w:rsid w:val="7F604567"/>
    <w:rsid w:val="7F765B38"/>
    <w:rsid w:val="7F907CD4"/>
    <w:rsid w:val="7FA75CF2"/>
    <w:rsid w:val="7FB34697"/>
    <w:rsid w:val="7FDB599C"/>
    <w:rsid w:val="7FF37189"/>
    <w:rsid w:val="7FF520E5"/>
    <w:rsid w:val="7FFD2F9B"/>
    <w:rsid w:val="7FFE4D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6"/>
    <w:basedOn w:val="1"/>
    <w:next w:val="1"/>
    <w:link w:val="19"/>
    <w:autoRedefine/>
    <w:unhideWhenUsed/>
    <w:qFormat/>
    <w:uiPriority w:val="0"/>
    <w:pPr>
      <w:keepNext/>
      <w:keepLines/>
      <w:spacing w:before="240" w:after="64" w:line="317" w:lineRule="auto"/>
      <w:outlineLvl w:val="5"/>
    </w:pPr>
    <w:rPr>
      <w:rFonts w:ascii="Arial" w:hAnsi="Arial" w:eastAsia="黑体" w:cs="Times New Roman"/>
      <w:b/>
      <w:sz w:val="24"/>
      <w:szCs w:val="24"/>
    </w:rPr>
  </w:style>
  <w:style w:type="character" w:default="1" w:styleId="13">
    <w:name w:val="Default Paragraph Font"/>
    <w:autoRedefine/>
    <w:semiHidden/>
    <w:unhideWhenUsed/>
    <w:qFormat/>
    <w:uiPriority w:val="1"/>
  </w:style>
  <w:style w:type="table" w:default="1" w:styleId="11">
    <w:name w:val="Normal Table"/>
    <w:autoRedefine/>
    <w:semiHidden/>
    <w:unhideWhenUsed/>
    <w:qFormat/>
    <w:uiPriority w:val="99"/>
    <w:tblPr>
      <w:tblCellMar>
        <w:top w:w="0" w:type="dxa"/>
        <w:left w:w="108" w:type="dxa"/>
        <w:bottom w:w="0" w:type="dxa"/>
        <w:right w:w="108" w:type="dxa"/>
      </w:tblCellMar>
    </w:tblPr>
  </w:style>
  <w:style w:type="paragraph" w:styleId="3">
    <w:name w:val="Body Text"/>
    <w:basedOn w:val="1"/>
    <w:autoRedefine/>
    <w:qFormat/>
    <w:uiPriority w:val="1"/>
    <w:rPr>
      <w:rFonts w:ascii="Arial" w:hAnsi="Arial" w:eastAsia="Arial" w:cs="Arial"/>
      <w:b/>
      <w:bCs/>
      <w:sz w:val="22"/>
      <w:szCs w:val="22"/>
      <w:lang w:val="en-US" w:eastAsia="en-US" w:bidi="en-US"/>
    </w:rPr>
  </w:style>
  <w:style w:type="paragraph" w:styleId="4">
    <w:name w:val="toc 3"/>
    <w:basedOn w:val="1"/>
    <w:next w:val="1"/>
    <w:semiHidden/>
    <w:unhideWhenUsed/>
    <w:qFormat/>
    <w:uiPriority w:val="39"/>
    <w:pPr>
      <w:ind w:left="840" w:leftChars="400"/>
    </w:pPr>
  </w:style>
  <w:style w:type="paragraph" w:styleId="5">
    <w:name w:val="footer"/>
    <w:basedOn w:val="1"/>
    <w:link w:val="15"/>
    <w:autoRedefine/>
    <w:unhideWhenUsed/>
    <w:qFormat/>
    <w:uiPriority w:val="99"/>
    <w:pPr>
      <w:tabs>
        <w:tab w:val="center" w:pos="4153"/>
        <w:tab w:val="right" w:pos="8306"/>
      </w:tabs>
      <w:snapToGrid w:val="0"/>
      <w:jc w:val="left"/>
    </w:pPr>
    <w:rPr>
      <w:sz w:val="18"/>
      <w:szCs w:val="18"/>
    </w:rPr>
  </w:style>
  <w:style w:type="paragraph" w:styleId="6">
    <w:name w:val="header"/>
    <w:basedOn w:val="1"/>
    <w:link w:val="14"/>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7">
    <w:name w:val="toc 1"/>
    <w:basedOn w:val="1"/>
    <w:next w:val="1"/>
    <w:autoRedefine/>
    <w:semiHidden/>
    <w:unhideWhenUsed/>
    <w:qFormat/>
    <w:uiPriority w:val="39"/>
  </w:style>
  <w:style w:type="paragraph" w:styleId="8">
    <w:name w:val="toc 2"/>
    <w:basedOn w:val="1"/>
    <w:next w:val="1"/>
    <w:autoRedefine/>
    <w:semiHidden/>
    <w:unhideWhenUsed/>
    <w:qFormat/>
    <w:uiPriority w:val="39"/>
    <w:pPr>
      <w:ind w:left="420" w:leftChars="200"/>
    </w:pPr>
  </w:style>
  <w:style w:type="paragraph" w:styleId="9">
    <w:name w:val="HTML Preformatted"/>
    <w:basedOn w:val="1"/>
    <w:autoRedefine/>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autoRedefine/>
    <w:qFormat/>
    <w:uiPriority w:val="0"/>
    <w:pPr>
      <w:spacing w:before="100" w:beforeAutospacing="1" w:after="100" w:afterAutospacing="1"/>
      <w:jc w:val="left"/>
    </w:pPr>
    <w:rPr>
      <w:rFonts w:ascii="Calibri" w:hAnsi="Calibri" w:eastAsia="宋体" w:cs="Times New Roman"/>
      <w:kern w:val="0"/>
      <w:sz w:val="24"/>
      <w:szCs w:val="24"/>
    </w:rPr>
  </w:style>
  <w:style w:type="table" w:styleId="12">
    <w:name w:val="Table Grid"/>
    <w:basedOn w:val="11"/>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4">
    <w:name w:val="页眉 字符"/>
    <w:basedOn w:val="13"/>
    <w:link w:val="6"/>
    <w:autoRedefine/>
    <w:qFormat/>
    <w:uiPriority w:val="99"/>
    <w:rPr>
      <w:sz w:val="18"/>
      <w:szCs w:val="18"/>
    </w:rPr>
  </w:style>
  <w:style w:type="character" w:customStyle="1" w:styleId="15">
    <w:name w:val="页脚 字符"/>
    <w:basedOn w:val="13"/>
    <w:link w:val="5"/>
    <w:autoRedefine/>
    <w:qFormat/>
    <w:uiPriority w:val="99"/>
    <w:rPr>
      <w:sz w:val="18"/>
      <w:szCs w:val="18"/>
    </w:rPr>
  </w:style>
  <w:style w:type="character" w:customStyle="1" w:styleId="16">
    <w:name w:val="fontstyle01"/>
    <w:basedOn w:val="13"/>
    <w:autoRedefine/>
    <w:qFormat/>
    <w:uiPriority w:val="0"/>
    <w:rPr>
      <w:rFonts w:hint="default" w:ascii="MicrosoftYaHei-Bold" w:hAnsi="MicrosoftYaHei-Bold"/>
      <w:b/>
      <w:bCs/>
      <w:color w:val="000000"/>
      <w:sz w:val="24"/>
      <w:szCs w:val="24"/>
    </w:rPr>
  </w:style>
  <w:style w:type="character" w:customStyle="1" w:styleId="17">
    <w:name w:val="fontstyle11"/>
    <w:basedOn w:val="13"/>
    <w:autoRedefine/>
    <w:qFormat/>
    <w:uiPriority w:val="0"/>
    <w:rPr>
      <w:rFonts w:hint="eastAsia" w:ascii="宋体" w:hAnsi="宋体" w:eastAsia="宋体"/>
      <w:color w:val="000000"/>
      <w:sz w:val="24"/>
      <w:szCs w:val="24"/>
    </w:rPr>
  </w:style>
  <w:style w:type="character" w:customStyle="1" w:styleId="18">
    <w:name w:val="fontstyle31"/>
    <w:basedOn w:val="13"/>
    <w:autoRedefine/>
    <w:qFormat/>
    <w:uiPriority w:val="0"/>
    <w:rPr>
      <w:rFonts w:hint="default" w:ascii="CenturyGothic" w:hAnsi="CenturyGothic"/>
      <w:color w:val="000000"/>
      <w:sz w:val="22"/>
      <w:szCs w:val="22"/>
    </w:rPr>
  </w:style>
  <w:style w:type="character" w:customStyle="1" w:styleId="19">
    <w:name w:val="标题 6 字符"/>
    <w:basedOn w:val="13"/>
    <w:link w:val="2"/>
    <w:autoRedefine/>
    <w:qFormat/>
    <w:uiPriority w:val="0"/>
    <w:rPr>
      <w:rFonts w:ascii="Arial" w:hAnsi="Arial" w:eastAsia="黑体" w:cs="Times New Roman"/>
      <w:b/>
      <w:sz w:val="24"/>
      <w:szCs w:val="24"/>
    </w:rPr>
  </w:style>
  <w:style w:type="paragraph" w:styleId="20">
    <w:name w:val="List Paragraph"/>
    <w:basedOn w:val="1"/>
    <w:autoRedefine/>
    <w:qFormat/>
    <w:uiPriority w:val="34"/>
    <w:pPr>
      <w:ind w:firstLine="420" w:firstLineChars="200"/>
    </w:pPr>
  </w:style>
  <w:style w:type="paragraph" w:customStyle="1" w:styleId="21">
    <w:name w:val="WPSOffice手动目录 1"/>
    <w:autoRedefine/>
    <w:qFormat/>
    <w:uiPriority w:val="0"/>
    <w:pPr>
      <w:ind w:leftChars="0"/>
    </w:pPr>
    <w:rPr>
      <w:rFonts w:ascii="Times New Roman" w:hAnsi="Times New Roman" w:eastAsia="宋体" w:cs="Times New Roman"/>
      <w:sz w:val="20"/>
      <w:szCs w:val="20"/>
    </w:rPr>
  </w:style>
  <w:style w:type="paragraph" w:customStyle="1" w:styleId="22">
    <w:name w:val="WPSOffice手动目录 2"/>
    <w:autoRedefine/>
    <w:qFormat/>
    <w:uiPriority w:val="0"/>
    <w:pPr>
      <w:ind w:leftChars="200"/>
    </w:pPr>
    <w:rPr>
      <w:rFonts w:ascii="Times New Roman" w:hAnsi="Times New Roman" w:eastAsia="宋体" w:cs="Times New Roman"/>
      <w:sz w:val="20"/>
      <w:szCs w:val="20"/>
    </w:rPr>
  </w:style>
  <w:style w:type="paragraph" w:customStyle="1" w:styleId="23">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pn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pn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16</Pages>
  <Words>1309</Words>
  <Characters>1375</Characters>
  <Lines>310</Lines>
  <Paragraphs>233</Paragraphs>
  <TotalTime>2</TotalTime>
  <ScaleCrop>false</ScaleCrop>
  <LinksUpToDate>false</LinksUpToDate>
  <CharactersWithSpaces>1424</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2021-03-26T08:04:00Z</dcterms:created>
  <dc:creator>Zhang</dc:creator>
  <cp:lastModifiedBy>雪人</cp:lastModifiedBy>
  <cp:lastPrinted>2024-01-19T07:12:00Z</cp:lastPrinted>
  <dcterms:modified xsi:type="dcterms:W3CDTF">2024-12-05T11:49:47Z</dcterms:modified>
  <cp:revision>78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4BD563ACA11F4C54863248F34945703C_13</vt:lpwstr>
  </property>
  <property fmtid="{D5CDD505-2E9C-101B-9397-08002B2CF9AE}" pid="4" name="KSOSaveFontToCloudKey">
    <vt:lpwstr>204187635_btnclosed</vt:lpwstr>
  </property>
</Properties>
</file>